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9"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2552"/>
        <w:gridCol w:w="7087"/>
      </w:tblGrid>
      <w:tr w:rsidR="00BD0101" w:rsidRPr="0070548E" w14:paraId="208B3901" w14:textId="77777777" w:rsidTr="00651F71">
        <w:trPr>
          <w:trHeight w:val="635"/>
        </w:trPr>
        <w:tc>
          <w:tcPr>
            <w:tcW w:w="2552" w:type="dxa"/>
            <w:shd w:val="clear" w:color="auto" w:fill="auto"/>
            <w:vAlign w:val="center"/>
          </w:tcPr>
          <w:p w14:paraId="714384F5" w14:textId="36A3DDE2" w:rsidR="00BD0101" w:rsidRPr="0070548E" w:rsidRDefault="00651F71" w:rsidP="002F09F7">
            <w:pPr>
              <w:keepNext/>
              <w:keepLines/>
              <w:widowControl w:val="0"/>
              <w:suppressLineNumbers/>
              <w:tabs>
                <w:tab w:val="center" w:pos="4818"/>
                <w:tab w:val="right" w:pos="9637"/>
              </w:tabs>
              <w:suppressAutoHyphens/>
              <w:spacing w:after="0" w:line="240" w:lineRule="auto"/>
              <w:rPr>
                <w:rFonts w:ascii="Arial" w:eastAsia="Arial Unicode MS" w:hAnsi="Arial" w:cs="Arial"/>
                <w:b/>
                <w:kern w:val="1"/>
                <w:lang w:eastAsia="sl-SI"/>
              </w:rPr>
            </w:pPr>
            <w:r w:rsidRPr="0070548E">
              <w:rPr>
                <w:rFonts w:ascii="Arial" w:eastAsia="Arial Unicode MS" w:hAnsi="Arial" w:cs="Arial"/>
                <w:b/>
                <w:kern w:val="1"/>
                <w:lang w:eastAsia="sl-SI"/>
              </w:rPr>
              <w:t>Naročnik</w:t>
            </w:r>
          </w:p>
        </w:tc>
        <w:tc>
          <w:tcPr>
            <w:tcW w:w="7087" w:type="dxa"/>
            <w:shd w:val="clear" w:color="auto" w:fill="auto"/>
            <w:vAlign w:val="center"/>
          </w:tcPr>
          <w:p w14:paraId="576EC819" w14:textId="77777777" w:rsidR="00651F71" w:rsidRPr="0070548E" w:rsidRDefault="00651F71" w:rsidP="00651F71">
            <w:pPr>
              <w:keepNext/>
              <w:keepLines/>
              <w:widowControl w:val="0"/>
              <w:suppressAutoHyphens/>
              <w:snapToGrid w:val="0"/>
              <w:spacing w:after="0" w:line="240" w:lineRule="auto"/>
              <w:jc w:val="both"/>
              <w:rPr>
                <w:rFonts w:ascii="Arial" w:eastAsia="Arial Unicode MS" w:hAnsi="Arial" w:cs="Arial"/>
                <w:bCs/>
                <w:color w:val="000000"/>
                <w:kern w:val="1"/>
                <w:lang w:eastAsia="ar-SA"/>
              </w:rPr>
            </w:pPr>
            <w:r w:rsidRPr="0070548E">
              <w:rPr>
                <w:rFonts w:ascii="Arial" w:eastAsia="Arial Unicode MS" w:hAnsi="Arial" w:cs="Arial"/>
                <w:bCs/>
                <w:color w:val="000000"/>
                <w:kern w:val="1"/>
                <w:lang w:eastAsia="ar-SA"/>
              </w:rPr>
              <w:t>REPUBLIKA SLOVENIJA</w:t>
            </w:r>
          </w:p>
          <w:p w14:paraId="4FFF486A" w14:textId="3C66AE9A" w:rsidR="00651F71" w:rsidRPr="0070548E" w:rsidRDefault="00651F71" w:rsidP="00651F71">
            <w:pPr>
              <w:keepNext/>
              <w:keepLines/>
              <w:widowControl w:val="0"/>
              <w:suppressAutoHyphens/>
              <w:snapToGrid w:val="0"/>
              <w:spacing w:after="0" w:line="240" w:lineRule="auto"/>
              <w:jc w:val="both"/>
              <w:rPr>
                <w:rFonts w:ascii="Arial" w:eastAsia="Arial Unicode MS" w:hAnsi="Arial" w:cs="Arial"/>
                <w:bCs/>
                <w:color w:val="000000"/>
                <w:kern w:val="1"/>
                <w:lang w:eastAsia="ar-SA"/>
              </w:rPr>
            </w:pPr>
            <w:r w:rsidRPr="0070548E">
              <w:rPr>
                <w:rFonts w:ascii="Arial" w:eastAsia="Arial Unicode MS" w:hAnsi="Arial" w:cs="Arial"/>
                <w:bCs/>
                <w:color w:val="000000"/>
                <w:kern w:val="1"/>
                <w:lang w:eastAsia="ar-SA"/>
              </w:rPr>
              <w:t xml:space="preserve">Ministrstvo za zunanje </w:t>
            </w:r>
            <w:r w:rsidR="004816F1">
              <w:rPr>
                <w:rFonts w:ascii="Arial" w:eastAsia="Arial Unicode MS" w:hAnsi="Arial" w:cs="Arial"/>
                <w:bCs/>
                <w:color w:val="000000"/>
                <w:kern w:val="1"/>
                <w:lang w:eastAsia="ar-SA"/>
              </w:rPr>
              <w:t xml:space="preserve">in evropske </w:t>
            </w:r>
            <w:r w:rsidRPr="0070548E">
              <w:rPr>
                <w:rFonts w:ascii="Arial" w:eastAsia="Arial Unicode MS" w:hAnsi="Arial" w:cs="Arial"/>
                <w:bCs/>
                <w:color w:val="000000"/>
                <w:kern w:val="1"/>
                <w:lang w:eastAsia="ar-SA"/>
              </w:rPr>
              <w:t>zadeve</w:t>
            </w:r>
          </w:p>
          <w:p w14:paraId="0F89E27A" w14:textId="77777777" w:rsidR="00651F71" w:rsidRPr="0070548E" w:rsidRDefault="00651F71" w:rsidP="00651F71">
            <w:pPr>
              <w:keepNext/>
              <w:keepLines/>
              <w:widowControl w:val="0"/>
              <w:suppressAutoHyphens/>
              <w:snapToGrid w:val="0"/>
              <w:spacing w:after="0" w:line="240" w:lineRule="auto"/>
              <w:jc w:val="both"/>
              <w:rPr>
                <w:rFonts w:ascii="Arial" w:eastAsia="Arial Unicode MS" w:hAnsi="Arial" w:cs="Arial"/>
                <w:bCs/>
                <w:color w:val="000000"/>
                <w:kern w:val="1"/>
                <w:lang w:eastAsia="ar-SA"/>
              </w:rPr>
            </w:pPr>
            <w:r w:rsidRPr="0070548E">
              <w:rPr>
                <w:rFonts w:ascii="Arial" w:eastAsia="Arial Unicode MS" w:hAnsi="Arial" w:cs="Arial"/>
                <w:bCs/>
                <w:color w:val="000000"/>
                <w:kern w:val="1"/>
                <w:lang w:eastAsia="ar-SA"/>
              </w:rPr>
              <w:t>Prešernova cesta 25</w:t>
            </w:r>
          </w:p>
          <w:p w14:paraId="4650B060" w14:textId="37C21F3D" w:rsidR="00BD0101" w:rsidRPr="0070548E" w:rsidRDefault="00651F71" w:rsidP="00651F71">
            <w:pPr>
              <w:keepNext/>
              <w:keepLines/>
              <w:widowControl w:val="0"/>
              <w:suppressAutoHyphens/>
              <w:snapToGrid w:val="0"/>
              <w:spacing w:after="0" w:line="240" w:lineRule="auto"/>
              <w:jc w:val="both"/>
              <w:rPr>
                <w:rFonts w:ascii="Arial" w:eastAsia="Arial Unicode MS" w:hAnsi="Arial" w:cs="Arial"/>
                <w:bCs/>
                <w:color w:val="000000"/>
                <w:kern w:val="1"/>
                <w:lang w:eastAsia="ar-SA"/>
              </w:rPr>
            </w:pPr>
            <w:r w:rsidRPr="0070548E">
              <w:rPr>
                <w:rFonts w:ascii="Arial" w:eastAsia="Arial Unicode MS" w:hAnsi="Arial" w:cs="Arial"/>
                <w:bCs/>
                <w:color w:val="000000"/>
                <w:kern w:val="1"/>
                <w:lang w:eastAsia="ar-SA"/>
              </w:rPr>
              <w:t>1000 Ljubljana</w:t>
            </w:r>
          </w:p>
        </w:tc>
      </w:tr>
      <w:tr w:rsidR="00651F71" w:rsidRPr="0070548E" w14:paraId="6EFEB991" w14:textId="77777777" w:rsidTr="00651F71">
        <w:trPr>
          <w:trHeight w:val="635"/>
        </w:trPr>
        <w:tc>
          <w:tcPr>
            <w:tcW w:w="2552" w:type="dxa"/>
            <w:shd w:val="clear" w:color="auto" w:fill="auto"/>
            <w:vAlign w:val="center"/>
          </w:tcPr>
          <w:p w14:paraId="57F0762B" w14:textId="4A3EC5BA" w:rsidR="00651F71" w:rsidRPr="0070548E" w:rsidRDefault="00651F71" w:rsidP="002F09F7">
            <w:pPr>
              <w:keepNext/>
              <w:keepLines/>
              <w:widowControl w:val="0"/>
              <w:suppressLineNumbers/>
              <w:tabs>
                <w:tab w:val="center" w:pos="4818"/>
                <w:tab w:val="right" w:pos="9637"/>
              </w:tabs>
              <w:suppressAutoHyphens/>
              <w:spacing w:after="0" w:line="240" w:lineRule="auto"/>
              <w:rPr>
                <w:rFonts w:ascii="Arial" w:eastAsia="Arial Unicode MS" w:hAnsi="Arial" w:cs="Arial"/>
                <w:b/>
                <w:kern w:val="1"/>
                <w:lang w:eastAsia="sl-SI"/>
              </w:rPr>
            </w:pPr>
            <w:r w:rsidRPr="0070548E">
              <w:rPr>
                <w:rFonts w:ascii="Arial" w:eastAsia="Arial Unicode MS" w:hAnsi="Arial" w:cs="Arial"/>
                <w:b/>
                <w:kern w:val="1"/>
                <w:lang w:eastAsia="sl-SI"/>
              </w:rPr>
              <w:t>Oznaka javnega naročila</w:t>
            </w:r>
          </w:p>
        </w:tc>
        <w:tc>
          <w:tcPr>
            <w:tcW w:w="7087" w:type="dxa"/>
            <w:shd w:val="clear" w:color="auto" w:fill="auto"/>
            <w:vAlign w:val="center"/>
          </w:tcPr>
          <w:p w14:paraId="3EF242F0" w14:textId="32811770" w:rsidR="00651F71" w:rsidRPr="0070548E" w:rsidRDefault="003B1651" w:rsidP="00253F1A">
            <w:pPr>
              <w:keepNext/>
              <w:keepLines/>
              <w:widowControl w:val="0"/>
              <w:suppressAutoHyphens/>
              <w:snapToGrid w:val="0"/>
              <w:spacing w:before="60" w:after="60"/>
              <w:jc w:val="both"/>
              <w:rPr>
                <w:rFonts w:ascii="Arial" w:eastAsia="Arial Unicode MS" w:hAnsi="Arial" w:cs="Arial"/>
                <w:color w:val="000000"/>
                <w:kern w:val="1"/>
                <w:lang w:eastAsia="ar-SA"/>
              </w:rPr>
            </w:pPr>
            <w:r>
              <w:rPr>
                <w:rFonts w:ascii="Arial" w:eastAsia="Arial Unicode MS" w:hAnsi="Arial" w:cs="Arial"/>
                <w:color w:val="000000"/>
                <w:kern w:val="1"/>
                <w:lang w:eastAsia="ar-SA"/>
              </w:rPr>
              <w:t>26</w:t>
            </w:r>
            <w:r w:rsidR="004816F1">
              <w:rPr>
                <w:rFonts w:ascii="Arial" w:eastAsia="Arial Unicode MS" w:hAnsi="Arial" w:cs="Arial"/>
                <w:color w:val="000000"/>
                <w:kern w:val="1"/>
                <w:lang w:eastAsia="ar-SA"/>
              </w:rPr>
              <w:t>/23</w:t>
            </w:r>
            <w:r w:rsidR="00651F71" w:rsidRPr="0070548E">
              <w:rPr>
                <w:rFonts w:ascii="Arial" w:eastAsia="Arial Unicode MS" w:hAnsi="Arial" w:cs="Arial"/>
                <w:color w:val="000000"/>
                <w:kern w:val="1"/>
                <w:lang w:eastAsia="ar-SA"/>
              </w:rPr>
              <w:t xml:space="preserve"> JN MZ</w:t>
            </w:r>
            <w:r w:rsidR="004816F1">
              <w:rPr>
                <w:rFonts w:ascii="Arial" w:eastAsia="Arial Unicode MS" w:hAnsi="Arial" w:cs="Arial"/>
                <w:color w:val="000000"/>
                <w:kern w:val="1"/>
                <w:lang w:eastAsia="ar-SA"/>
              </w:rPr>
              <w:t>E</w:t>
            </w:r>
            <w:r w:rsidR="00651F71" w:rsidRPr="0070548E">
              <w:rPr>
                <w:rFonts w:ascii="Arial" w:eastAsia="Arial Unicode MS" w:hAnsi="Arial" w:cs="Arial"/>
                <w:color w:val="000000"/>
                <w:kern w:val="1"/>
                <w:lang w:eastAsia="ar-SA"/>
              </w:rPr>
              <w:t>Z</w:t>
            </w:r>
          </w:p>
        </w:tc>
      </w:tr>
      <w:tr w:rsidR="00BD0101" w:rsidRPr="0070548E" w14:paraId="3F8C746E" w14:textId="77777777" w:rsidTr="00651F71">
        <w:trPr>
          <w:trHeight w:val="591"/>
        </w:trPr>
        <w:tc>
          <w:tcPr>
            <w:tcW w:w="2552" w:type="dxa"/>
            <w:shd w:val="clear" w:color="auto" w:fill="auto"/>
            <w:vAlign w:val="center"/>
          </w:tcPr>
          <w:p w14:paraId="1816A4F2" w14:textId="7745FD7E" w:rsidR="00BD0101" w:rsidRPr="0070548E" w:rsidRDefault="00651F71" w:rsidP="002F09F7">
            <w:pPr>
              <w:keepNext/>
              <w:keepLines/>
              <w:widowControl w:val="0"/>
              <w:suppressAutoHyphens/>
              <w:spacing w:after="0" w:line="240" w:lineRule="auto"/>
              <w:rPr>
                <w:rFonts w:ascii="Arial" w:eastAsia="Arial Unicode MS" w:hAnsi="Arial" w:cs="Arial"/>
                <w:b/>
                <w:kern w:val="1"/>
                <w:lang w:eastAsia="sl-SI"/>
              </w:rPr>
            </w:pPr>
            <w:r w:rsidRPr="0070548E">
              <w:rPr>
                <w:rFonts w:ascii="Arial" w:eastAsia="Arial Unicode MS" w:hAnsi="Arial" w:cs="Arial"/>
                <w:b/>
                <w:kern w:val="1"/>
                <w:lang w:eastAsia="sl-SI"/>
              </w:rPr>
              <w:t>Predmet javnega naročila</w:t>
            </w:r>
          </w:p>
        </w:tc>
        <w:tc>
          <w:tcPr>
            <w:tcW w:w="7087" w:type="dxa"/>
            <w:shd w:val="clear" w:color="auto" w:fill="auto"/>
            <w:vAlign w:val="center"/>
          </w:tcPr>
          <w:p w14:paraId="37C299A1" w14:textId="7903C5E3" w:rsidR="00BD0101" w:rsidRPr="0070548E" w:rsidRDefault="00651F71" w:rsidP="00BD0101">
            <w:pPr>
              <w:keepNext/>
              <w:keepLines/>
              <w:widowControl w:val="0"/>
              <w:suppressAutoHyphens/>
              <w:snapToGrid w:val="0"/>
              <w:spacing w:before="60" w:after="60" w:line="240" w:lineRule="auto"/>
              <w:jc w:val="both"/>
              <w:rPr>
                <w:rFonts w:ascii="Arial" w:eastAsia="Arial Unicode MS" w:hAnsi="Arial" w:cs="Arial"/>
                <w:bCs/>
                <w:color w:val="000000"/>
                <w:kern w:val="1"/>
                <w:lang w:eastAsia="ar-SA"/>
              </w:rPr>
            </w:pPr>
            <w:r w:rsidRPr="0070548E">
              <w:rPr>
                <w:rFonts w:ascii="Arial" w:eastAsia="Arial Unicode MS" w:hAnsi="Arial" w:cs="Arial"/>
                <w:color w:val="000000"/>
                <w:kern w:val="1"/>
                <w:lang w:eastAsia="ar-SA"/>
              </w:rPr>
              <w:t xml:space="preserve">Urejanje, evidentiranje in digitalizacija dokumentarnega in arhivskega gradiva Ministrstva za zunanje </w:t>
            </w:r>
            <w:r w:rsidR="005408CB">
              <w:rPr>
                <w:rFonts w:ascii="Arial" w:eastAsia="Arial Unicode MS" w:hAnsi="Arial" w:cs="Arial"/>
                <w:color w:val="000000"/>
                <w:kern w:val="1"/>
                <w:lang w:eastAsia="ar-SA"/>
              </w:rPr>
              <w:t xml:space="preserve">in evropske </w:t>
            </w:r>
            <w:r w:rsidRPr="0070548E">
              <w:rPr>
                <w:rFonts w:ascii="Arial" w:eastAsia="Arial Unicode MS" w:hAnsi="Arial" w:cs="Arial"/>
                <w:color w:val="000000"/>
                <w:kern w:val="1"/>
                <w:lang w:eastAsia="ar-SA"/>
              </w:rPr>
              <w:t>zadeve</w:t>
            </w:r>
          </w:p>
        </w:tc>
      </w:tr>
    </w:tbl>
    <w:p w14:paraId="0A5B699E" w14:textId="0C569045" w:rsidR="00BD0101" w:rsidRPr="0070548E" w:rsidRDefault="00BD0101" w:rsidP="00A20563">
      <w:pPr>
        <w:widowControl w:val="0"/>
        <w:tabs>
          <w:tab w:val="left" w:pos="9498"/>
        </w:tabs>
        <w:suppressAutoHyphens/>
        <w:spacing w:after="0"/>
        <w:ind w:right="284"/>
        <w:jc w:val="both"/>
        <w:rPr>
          <w:rFonts w:ascii="Arial" w:eastAsia="Arial Unicode MS" w:hAnsi="Arial" w:cs="Arial"/>
          <w:bCs/>
          <w:i/>
          <w:kern w:val="1"/>
          <w:sz w:val="20"/>
          <w:szCs w:val="20"/>
          <w:lang w:eastAsia="sl-SI"/>
        </w:rPr>
      </w:pPr>
      <w:r w:rsidRPr="0070548E">
        <w:rPr>
          <w:rFonts w:ascii="Arial" w:eastAsia="Arial Unicode MS" w:hAnsi="Arial" w:cs="Arial"/>
          <w:bCs/>
          <w:i/>
          <w:kern w:val="1"/>
          <w:sz w:val="20"/>
          <w:szCs w:val="20"/>
          <w:lang w:eastAsia="sl-SI"/>
        </w:rPr>
        <w:t>(Opomba: Obrazec P-5</w:t>
      </w:r>
      <w:r w:rsidR="002F09F7" w:rsidRPr="0070548E">
        <w:rPr>
          <w:rFonts w:ascii="Arial" w:eastAsia="Arial Unicode MS" w:hAnsi="Arial" w:cs="Arial"/>
          <w:bCs/>
          <w:i/>
          <w:kern w:val="1"/>
          <w:sz w:val="20"/>
          <w:szCs w:val="20"/>
          <w:lang w:eastAsia="sl-SI"/>
        </w:rPr>
        <w:t xml:space="preserve"> Specifikacije</w:t>
      </w:r>
      <w:r w:rsidR="007D4CE5">
        <w:rPr>
          <w:rFonts w:ascii="Arial" w:eastAsia="Arial Unicode MS" w:hAnsi="Arial" w:cs="Arial"/>
          <w:bCs/>
          <w:i/>
          <w:kern w:val="1"/>
          <w:sz w:val="20"/>
          <w:szCs w:val="20"/>
          <w:lang w:eastAsia="sl-SI"/>
        </w:rPr>
        <w:t xml:space="preserve"> in predračun</w:t>
      </w:r>
      <w:r w:rsidR="002A4E9C">
        <w:rPr>
          <w:rFonts w:ascii="Arial" w:eastAsia="Arial Unicode MS" w:hAnsi="Arial" w:cs="Arial"/>
          <w:bCs/>
          <w:i/>
          <w:kern w:val="1"/>
          <w:sz w:val="20"/>
          <w:szCs w:val="20"/>
          <w:lang w:eastAsia="sl-SI"/>
        </w:rPr>
        <w:t>- popravek</w:t>
      </w:r>
      <w:bookmarkStart w:id="0" w:name="_GoBack"/>
      <w:bookmarkEnd w:id="0"/>
      <w:r w:rsidRPr="0070548E">
        <w:rPr>
          <w:rFonts w:ascii="Arial" w:eastAsia="Arial Unicode MS" w:hAnsi="Arial" w:cs="Arial"/>
          <w:bCs/>
          <w:i/>
          <w:kern w:val="1"/>
          <w:sz w:val="20"/>
          <w:szCs w:val="20"/>
          <w:lang w:eastAsia="sl-SI"/>
        </w:rPr>
        <w:t xml:space="preserve"> je priloga kasneje sklenjene pogodbe v primeru oddaje javnega naročila konkretnemu ponudniku.)</w:t>
      </w:r>
    </w:p>
    <w:p w14:paraId="65ABFC93" w14:textId="77777777" w:rsidR="00651F71" w:rsidRPr="0070548E" w:rsidRDefault="00651F71" w:rsidP="00A20563">
      <w:pPr>
        <w:widowControl w:val="0"/>
        <w:tabs>
          <w:tab w:val="left" w:pos="9498"/>
        </w:tabs>
        <w:suppressAutoHyphens/>
        <w:spacing w:after="0"/>
        <w:ind w:right="284"/>
        <w:jc w:val="both"/>
        <w:rPr>
          <w:rFonts w:ascii="Arial" w:eastAsia="Arial Unicode MS" w:hAnsi="Arial" w:cs="Arial"/>
          <w:bCs/>
          <w:i/>
          <w:kern w:val="1"/>
          <w:sz w:val="20"/>
          <w:szCs w:val="20"/>
          <w:lang w:eastAsia="sl-SI"/>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024"/>
        <w:gridCol w:w="6615"/>
      </w:tblGrid>
      <w:tr w:rsidR="00651F71" w:rsidRPr="0070548E" w14:paraId="2371623B" w14:textId="77777777" w:rsidTr="00253F1A">
        <w:trPr>
          <w:trHeight w:val="395"/>
        </w:trPr>
        <w:tc>
          <w:tcPr>
            <w:tcW w:w="9639" w:type="dxa"/>
            <w:gridSpan w:val="2"/>
            <w:vAlign w:val="center"/>
          </w:tcPr>
          <w:p w14:paraId="38B218E2" w14:textId="4160949E" w:rsidR="00651F71" w:rsidRPr="0070548E" w:rsidRDefault="00651F71" w:rsidP="00651F71">
            <w:pPr>
              <w:keepNext/>
              <w:widowControl w:val="0"/>
              <w:suppressAutoHyphens/>
              <w:spacing w:after="0" w:line="360" w:lineRule="auto"/>
              <w:jc w:val="center"/>
              <w:rPr>
                <w:rFonts w:ascii="Arial" w:eastAsia="Arial Unicode MS" w:hAnsi="Arial" w:cs="Arial"/>
                <w:b/>
                <w:bCs/>
                <w:kern w:val="1"/>
                <w:lang w:eastAsia="sl-SI"/>
              </w:rPr>
            </w:pPr>
            <w:r w:rsidRPr="0070548E">
              <w:rPr>
                <w:rFonts w:ascii="Arial" w:eastAsia="Arial Unicode MS" w:hAnsi="Arial" w:cs="Arial"/>
                <w:b/>
                <w:bCs/>
                <w:kern w:val="1"/>
                <w:lang w:eastAsia="sl-SI"/>
              </w:rPr>
              <w:t>Ponudnik</w:t>
            </w:r>
          </w:p>
        </w:tc>
      </w:tr>
      <w:tr w:rsidR="00651F71" w:rsidRPr="0070548E" w14:paraId="31DC2275" w14:textId="77777777" w:rsidTr="002F09F7">
        <w:trPr>
          <w:trHeight w:val="512"/>
        </w:trPr>
        <w:tc>
          <w:tcPr>
            <w:tcW w:w="3024" w:type="dxa"/>
            <w:vAlign w:val="center"/>
          </w:tcPr>
          <w:p w14:paraId="6355DFF8" w14:textId="7F88FE40" w:rsidR="00651F71" w:rsidRPr="0070548E" w:rsidRDefault="00651F71" w:rsidP="002F09F7">
            <w:pPr>
              <w:keepNext/>
              <w:widowControl w:val="0"/>
              <w:suppressAutoHyphens/>
              <w:spacing w:after="0" w:line="240" w:lineRule="auto"/>
              <w:rPr>
                <w:rFonts w:ascii="Arial" w:eastAsia="Arial Unicode MS" w:hAnsi="Arial" w:cs="Arial"/>
                <w:kern w:val="1"/>
                <w:lang w:eastAsia="sl-SI"/>
              </w:rPr>
            </w:pPr>
            <w:r w:rsidRPr="0070548E">
              <w:rPr>
                <w:rFonts w:ascii="Arial" w:eastAsia="Arial Unicode MS" w:hAnsi="Arial" w:cs="Arial"/>
                <w:kern w:val="1"/>
                <w:lang w:eastAsia="sl-SI"/>
              </w:rPr>
              <w:t>Popoln naziv gospodarskega subjekta</w:t>
            </w:r>
          </w:p>
        </w:tc>
        <w:tc>
          <w:tcPr>
            <w:tcW w:w="6615" w:type="dxa"/>
            <w:vAlign w:val="center"/>
          </w:tcPr>
          <w:p w14:paraId="707E219B" w14:textId="1C5914DB" w:rsidR="00651F71" w:rsidRPr="0070548E" w:rsidRDefault="00A1597A" w:rsidP="00651F71">
            <w:pPr>
              <w:keepNext/>
              <w:widowControl w:val="0"/>
              <w:suppressAutoHyphens/>
              <w:spacing w:after="0" w:line="360" w:lineRule="auto"/>
              <w:rPr>
                <w:rFonts w:ascii="Arial" w:eastAsia="Arial Unicode MS" w:hAnsi="Arial" w:cs="Arial"/>
                <w:kern w:val="1"/>
                <w:lang w:eastAsia="sl-SI"/>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BD0101" w:rsidRPr="0070548E" w14:paraId="5AEE5E33" w14:textId="77777777" w:rsidTr="00253F1A">
        <w:trPr>
          <w:trHeight w:val="170"/>
        </w:trPr>
        <w:tc>
          <w:tcPr>
            <w:tcW w:w="3024" w:type="dxa"/>
            <w:vAlign w:val="center"/>
          </w:tcPr>
          <w:p w14:paraId="4FD239E3" w14:textId="6722EF70" w:rsidR="00BD0101" w:rsidRPr="0070548E" w:rsidRDefault="00BD0101" w:rsidP="002F09F7">
            <w:pPr>
              <w:keepNext/>
              <w:widowControl w:val="0"/>
              <w:suppressAutoHyphens/>
              <w:spacing w:after="0" w:line="240" w:lineRule="auto"/>
              <w:rPr>
                <w:rFonts w:ascii="Arial" w:eastAsia="Arial Unicode MS" w:hAnsi="Arial" w:cs="Arial"/>
                <w:kern w:val="1"/>
                <w:lang w:eastAsia="sl-SI"/>
              </w:rPr>
            </w:pPr>
            <w:r w:rsidRPr="0070548E">
              <w:rPr>
                <w:rFonts w:ascii="Arial" w:eastAsia="Arial Unicode MS" w:hAnsi="Arial" w:cs="Arial"/>
                <w:kern w:val="1"/>
                <w:lang w:eastAsia="sl-SI"/>
              </w:rPr>
              <w:t>Naslov gospodarskega subjekta</w:t>
            </w:r>
          </w:p>
        </w:tc>
        <w:tc>
          <w:tcPr>
            <w:tcW w:w="6615" w:type="dxa"/>
            <w:vAlign w:val="center"/>
          </w:tcPr>
          <w:p w14:paraId="4F03AC1B" w14:textId="5C0C229C" w:rsidR="00BD0101" w:rsidRPr="0070548E" w:rsidRDefault="00A1597A" w:rsidP="00651F71">
            <w:pPr>
              <w:keepNext/>
              <w:widowControl w:val="0"/>
              <w:suppressAutoHyphens/>
              <w:spacing w:after="0" w:line="360" w:lineRule="auto"/>
              <w:rPr>
                <w:rFonts w:ascii="Arial" w:eastAsia="Arial Unicode MS" w:hAnsi="Arial" w:cs="Arial"/>
                <w:kern w:val="1"/>
                <w:lang w:eastAsia="sl-SI"/>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BD0101" w:rsidRPr="0070548E" w14:paraId="053A6A85" w14:textId="77777777" w:rsidTr="00253F1A">
        <w:trPr>
          <w:trHeight w:val="170"/>
        </w:trPr>
        <w:tc>
          <w:tcPr>
            <w:tcW w:w="3024" w:type="dxa"/>
            <w:vAlign w:val="center"/>
          </w:tcPr>
          <w:p w14:paraId="05A0B4EE" w14:textId="42487E25" w:rsidR="00BD0101" w:rsidRPr="0070548E" w:rsidRDefault="00BD0101" w:rsidP="002F09F7">
            <w:pPr>
              <w:keepNext/>
              <w:widowControl w:val="0"/>
              <w:suppressAutoHyphens/>
              <w:spacing w:after="0" w:line="240" w:lineRule="auto"/>
              <w:rPr>
                <w:rFonts w:ascii="Arial" w:eastAsia="Arial Unicode MS" w:hAnsi="Arial" w:cs="Arial"/>
                <w:kern w:val="1"/>
                <w:lang w:eastAsia="sl-SI"/>
              </w:rPr>
            </w:pPr>
            <w:r w:rsidRPr="0070548E">
              <w:rPr>
                <w:rFonts w:ascii="Arial" w:eastAsia="Arial Unicode MS" w:hAnsi="Arial" w:cs="Arial"/>
                <w:kern w:val="1"/>
                <w:lang w:eastAsia="sl-SI"/>
              </w:rPr>
              <w:t>Matična številka</w:t>
            </w:r>
          </w:p>
        </w:tc>
        <w:tc>
          <w:tcPr>
            <w:tcW w:w="6615" w:type="dxa"/>
            <w:vAlign w:val="center"/>
          </w:tcPr>
          <w:p w14:paraId="0149BF3E" w14:textId="072FA61E" w:rsidR="00BD0101" w:rsidRPr="0070548E" w:rsidRDefault="00A1597A" w:rsidP="00651F71">
            <w:pPr>
              <w:keepNext/>
              <w:widowControl w:val="0"/>
              <w:suppressAutoHyphens/>
              <w:spacing w:after="0" w:line="360" w:lineRule="auto"/>
              <w:rPr>
                <w:rFonts w:ascii="Arial" w:eastAsia="Arial Unicode MS" w:hAnsi="Arial" w:cs="Arial"/>
                <w:kern w:val="1"/>
                <w:lang w:eastAsia="sl-SI"/>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BD0101" w:rsidRPr="0070548E" w14:paraId="23ADF87F" w14:textId="77777777" w:rsidTr="00253F1A">
        <w:trPr>
          <w:trHeight w:val="170"/>
        </w:trPr>
        <w:tc>
          <w:tcPr>
            <w:tcW w:w="3024" w:type="dxa"/>
            <w:vAlign w:val="center"/>
          </w:tcPr>
          <w:p w14:paraId="2D151E40" w14:textId="721C1ED7" w:rsidR="00BD0101" w:rsidRPr="0070548E" w:rsidRDefault="00BD0101" w:rsidP="002F09F7">
            <w:pPr>
              <w:keepNext/>
              <w:widowControl w:val="0"/>
              <w:suppressAutoHyphens/>
              <w:spacing w:after="0" w:line="240" w:lineRule="auto"/>
              <w:rPr>
                <w:rFonts w:ascii="Arial" w:eastAsia="Arial Unicode MS" w:hAnsi="Arial" w:cs="Arial"/>
                <w:kern w:val="1"/>
                <w:lang w:eastAsia="sl-SI"/>
              </w:rPr>
            </w:pPr>
            <w:r w:rsidRPr="0070548E">
              <w:rPr>
                <w:rFonts w:ascii="Arial" w:eastAsia="Arial Unicode MS" w:hAnsi="Arial" w:cs="Arial"/>
                <w:kern w:val="1"/>
                <w:lang w:eastAsia="sl-SI"/>
              </w:rPr>
              <w:t>Identifikacijska številka za DDV</w:t>
            </w:r>
          </w:p>
        </w:tc>
        <w:tc>
          <w:tcPr>
            <w:tcW w:w="6615" w:type="dxa"/>
            <w:vAlign w:val="center"/>
          </w:tcPr>
          <w:p w14:paraId="1E36497D" w14:textId="2912A159" w:rsidR="00BD0101" w:rsidRPr="0070548E" w:rsidRDefault="00A1597A" w:rsidP="00651F71">
            <w:pPr>
              <w:keepNext/>
              <w:widowControl w:val="0"/>
              <w:suppressAutoHyphens/>
              <w:spacing w:after="0" w:line="360" w:lineRule="auto"/>
              <w:rPr>
                <w:rFonts w:ascii="Arial" w:eastAsia="Arial Unicode MS" w:hAnsi="Arial" w:cs="Arial"/>
                <w:kern w:val="1"/>
                <w:lang w:eastAsia="sl-SI"/>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bl>
    <w:p w14:paraId="6422E52E" w14:textId="77777777" w:rsidR="00BD0101" w:rsidRPr="0070548E" w:rsidRDefault="00BD0101" w:rsidP="00BD0101">
      <w:pPr>
        <w:tabs>
          <w:tab w:val="left" w:pos="9781"/>
        </w:tabs>
        <w:autoSpaceDE w:val="0"/>
        <w:autoSpaceDN w:val="0"/>
        <w:adjustRightInd w:val="0"/>
        <w:spacing w:after="120"/>
        <w:ind w:right="141"/>
        <w:rPr>
          <w:rFonts w:ascii="Arial" w:hAnsi="Arial" w:cs="Arial"/>
          <w:b/>
        </w:rPr>
      </w:pPr>
    </w:p>
    <w:p w14:paraId="2C5F167A" w14:textId="36945EBB" w:rsidR="00651F71" w:rsidRDefault="00651F71" w:rsidP="00651F71">
      <w:pPr>
        <w:pStyle w:val="BodyText"/>
        <w:ind w:right="1"/>
        <w:jc w:val="center"/>
        <w:rPr>
          <w:rFonts w:ascii="Arial" w:hAnsi="Arial" w:cs="Arial"/>
          <w:b/>
          <w:bCs/>
          <w:sz w:val="28"/>
          <w:szCs w:val="28"/>
        </w:rPr>
      </w:pPr>
      <w:r w:rsidRPr="0070548E">
        <w:rPr>
          <w:rFonts w:ascii="Arial" w:hAnsi="Arial" w:cs="Arial"/>
          <w:b/>
          <w:bCs/>
          <w:sz w:val="28"/>
          <w:szCs w:val="28"/>
        </w:rPr>
        <w:t>SPECIFIKACIJE</w:t>
      </w:r>
      <w:r w:rsidR="007D4CE5">
        <w:rPr>
          <w:rFonts w:ascii="Arial" w:hAnsi="Arial" w:cs="Arial"/>
          <w:b/>
          <w:bCs/>
          <w:sz w:val="28"/>
          <w:szCs w:val="28"/>
        </w:rPr>
        <w:t xml:space="preserve"> IN PREDRAČUN</w:t>
      </w:r>
    </w:p>
    <w:p w14:paraId="7502FFC7" w14:textId="77777777" w:rsidR="007D4CE5" w:rsidRPr="0070548E" w:rsidRDefault="007D4CE5" w:rsidP="00651F71">
      <w:pPr>
        <w:pStyle w:val="BodyText"/>
        <w:ind w:right="1"/>
        <w:jc w:val="center"/>
        <w:rPr>
          <w:rFonts w:ascii="Arial" w:hAnsi="Arial" w:cs="Arial"/>
          <w:b/>
          <w:bCs/>
          <w:sz w:val="28"/>
          <w:szCs w:val="28"/>
        </w:rPr>
      </w:pPr>
    </w:p>
    <w:p w14:paraId="0CC1D570" w14:textId="77777777" w:rsidR="007D4CE5" w:rsidRPr="007D4CE5" w:rsidRDefault="007D4CE5" w:rsidP="007D4CE5">
      <w:pPr>
        <w:rPr>
          <w:rFonts w:ascii="Arial" w:hAnsi="Arial" w:cs="Arial"/>
          <w:b/>
          <w:u w:val="single"/>
        </w:rPr>
      </w:pPr>
      <w:r w:rsidRPr="007D4CE5">
        <w:rPr>
          <w:rFonts w:ascii="Arial" w:hAnsi="Arial" w:cs="Arial"/>
          <w:b/>
          <w:u w:val="single"/>
        </w:rPr>
        <w:t>I. SPECIFIKACIJE JAVNEGA NAROČILA</w:t>
      </w:r>
    </w:p>
    <w:tbl>
      <w:tblPr>
        <w:tblW w:w="9639" w:type="dxa"/>
        <w:tblInd w:w="13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108" w:type="dxa"/>
          <w:bottom w:w="108" w:type="dxa"/>
        </w:tblCellMar>
        <w:tblLook w:val="04A0" w:firstRow="1" w:lastRow="0" w:firstColumn="1" w:lastColumn="0" w:noHBand="0" w:noVBand="1"/>
      </w:tblPr>
      <w:tblGrid>
        <w:gridCol w:w="9639"/>
      </w:tblGrid>
      <w:tr w:rsidR="00A14E16" w:rsidRPr="0070548E" w14:paraId="743DCD7F" w14:textId="77777777" w:rsidTr="00A14E16">
        <w:trPr>
          <w:trHeight w:val="400"/>
        </w:trPr>
        <w:tc>
          <w:tcPr>
            <w:tcW w:w="9639" w:type="dxa"/>
            <w:tcBorders>
              <w:top w:val="single" w:sz="2" w:space="0" w:color="000000"/>
              <w:left w:val="single" w:sz="2" w:space="0" w:color="000000"/>
              <w:bottom w:val="single" w:sz="2" w:space="0" w:color="000000"/>
              <w:right w:val="single" w:sz="2" w:space="0" w:color="000000"/>
            </w:tcBorders>
            <w:vAlign w:val="center"/>
            <w:hideMark/>
          </w:tcPr>
          <w:p w14:paraId="22CED7E9" w14:textId="77777777" w:rsidR="00A14E16" w:rsidRPr="0070548E" w:rsidRDefault="00A14E16" w:rsidP="00253F1A">
            <w:pPr>
              <w:pStyle w:val="Heading1"/>
              <w:snapToGrid w:val="0"/>
              <w:spacing w:before="0" w:after="0"/>
              <w:jc w:val="center"/>
              <w:rPr>
                <w:rFonts w:ascii="Arial" w:hAnsi="Arial" w:cs="Arial"/>
                <w:b/>
                <w:bCs/>
                <w:sz w:val="22"/>
              </w:rPr>
            </w:pPr>
            <w:bookmarkStart w:id="1" w:name="_Hlk58921880"/>
            <w:r w:rsidRPr="0070548E">
              <w:rPr>
                <w:rFonts w:ascii="Arial" w:hAnsi="Arial" w:cs="Arial"/>
                <w:b/>
                <w:bCs/>
                <w:sz w:val="22"/>
              </w:rPr>
              <w:t>OPIS NAROČILA IN ZAHTEVE</w:t>
            </w:r>
          </w:p>
        </w:tc>
      </w:tr>
      <w:bookmarkEnd w:id="1"/>
    </w:tbl>
    <w:p w14:paraId="759D0856" w14:textId="77777777" w:rsidR="00A14E16" w:rsidRPr="0070548E" w:rsidRDefault="00A14E16" w:rsidP="00A20563">
      <w:pPr>
        <w:autoSpaceDE w:val="0"/>
        <w:autoSpaceDN w:val="0"/>
        <w:adjustRightInd w:val="0"/>
        <w:spacing w:after="0"/>
        <w:jc w:val="both"/>
        <w:rPr>
          <w:rFonts w:ascii="Arial" w:hAnsi="Arial" w:cs="Arial"/>
          <w:szCs w:val="24"/>
        </w:rPr>
      </w:pPr>
    </w:p>
    <w:p w14:paraId="3850A045" w14:textId="45DEA51F" w:rsidR="00A14E16" w:rsidRPr="0070548E" w:rsidRDefault="00A14E16" w:rsidP="00A14E16">
      <w:pPr>
        <w:autoSpaceDE w:val="0"/>
        <w:autoSpaceDN w:val="0"/>
        <w:adjustRightInd w:val="0"/>
        <w:jc w:val="both"/>
        <w:rPr>
          <w:rFonts w:ascii="Arial" w:hAnsi="Arial" w:cs="Arial"/>
          <w:bCs/>
        </w:rPr>
      </w:pPr>
      <w:r w:rsidRPr="0070548E">
        <w:rPr>
          <w:rFonts w:ascii="Arial" w:hAnsi="Arial" w:cs="Arial"/>
          <w:szCs w:val="24"/>
        </w:rPr>
        <w:t xml:space="preserve">Urejanje, </w:t>
      </w:r>
      <w:r w:rsidRPr="0070548E">
        <w:rPr>
          <w:rFonts w:ascii="Arial" w:hAnsi="Arial" w:cs="Arial"/>
        </w:rPr>
        <w:t xml:space="preserve">evidentiranje in digitalizacija dokumentarnega in arhivskega gradiva Ministrstva za zunanje </w:t>
      </w:r>
      <w:r w:rsidR="005408CB">
        <w:rPr>
          <w:rFonts w:ascii="Arial" w:hAnsi="Arial" w:cs="Arial"/>
        </w:rPr>
        <w:t xml:space="preserve">in evropske </w:t>
      </w:r>
      <w:r w:rsidRPr="0070548E">
        <w:rPr>
          <w:rFonts w:ascii="Arial" w:hAnsi="Arial" w:cs="Arial"/>
        </w:rPr>
        <w:t>zadeve, in sicer:</w:t>
      </w:r>
    </w:p>
    <w:p w14:paraId="08214692" w14:textId="74F0A66E" w:rsidR="00A14E16" w:rsidRPr="0070548E" w:rsidRDefault="00A14E16" w:rsidP="00A14E16">
      <w:pPr>
        <w:autoSpaceDE w:val="0"/>
        <w:autoSpaceDN w:val="0"/>
        <w:adjustRightInd w:val="0"/>
        <w:spacing w:after="120"/>
        <w:jc w:val="both"/>
        <w:rPr>
          <w:rFonts w:ascii="Arial" w:hAnsi="Arial" w:cs="Arial"/>
          <w:b/>
        </w:rPr>
      </w:pPr>
      <w:r w:rsidRPr="0070548E">
        <w:rPr>
          <w:rFonts w:ascii="Arial" w:hAnsi="Arial" w:cs="Arial"/>
          <w:b/>
        </w:rPr>
        <w:t>1. DIGITALIZACIJA DOKUMENTARNEGA GRADIVA</w:t>
      </w:r>
      <w:r w:rsidR="00337386" w:rsidRPr="0070548E">
        <w:rPr>
          <w:rFonts w:ascii="Arial" w:hAnsi="Arial" w:cs="Arial"/>
          <w:b/>
        </w:rPr>
        <w:t xml:space="preserve"> </w:t>
      </w:r>
      <w:r w:rsidR="001F64C4">
        <w:rPr>
          <w:rFonts w:ascii="Arial" w:hAnsi="Arial" w:cs="Arial"/>
          <w:b/>
        </w:rPr>
        <w:t>NA LOKALIJI IZVAJALCA:</w:t>
      </w:r>
    </w:p>
    <w:p w14:paraId="7F9CF7CC" w14:textId="6436E2AB" w:rsidR="00A14E16" w:rsidRDefault="00253F1A" w:rsidP="00A14E16">
      <w:pPr>
        <w:numPr>
          <w:ilvl w:val="0"/>
          <w:numId w:val="1"/>
        </w:numPr>
        <w:suppressAutoHyphens/>
        <w:autoSpaceDE w:val="0"/>
        <w:autoSpaceDN w:val="0"/>
        <w:adjustRightInd w:val="0"/>
        <w:spacing w:after="0" w:line="240" w:lineRule="auto"/>
        <w:jc w:val="both"/>
        <w:rPr>
          <w:rFonts w:ascii="Arial" w:hAnsi="Arial" w:cs="Arial"/>
        </w:rPr>
      </w:pPr>
      <w:r>
        <w:rPr>
          <w:rFonts w:ascii="Arial" w:hAnsi="Arial" w:cs="Arial"/>
        </w:rPr>
        <w:t xml:space="preserve">Količina: </w:t>
      </w:r>
      <w:r w:rsidR="00D7623D" w:rsidRPr="000F3AC5">
        <w:rPr>
          <w:rFonts w:ascii="Arial" w:hAnsi="Arial" w:cs="Arial"/>
          <w:color w:val="FF0000"/>
        </w:rPr>
        <w:t xml:space="preserve">32.339 </w:t>
      </w:r>
      <w:r w:rsidR="00D7623D">
        <w:rPr>
          <w:rFonts w:ascii="Arial" w:hAnsi="Arial" w:cs="Arial"/>
        </w:rPr>
        <w:t>strani</w:t>
      </w:r>
      <w:r w:rsidR="00A14E16" w:rsidRPr="0070548E">
        <w:rPr>
          <w:rFonts w:ascii="Arial" w:hAnsi="Arial" w:cs="Arial"/>
        </w:rPr>
        <w:t xml:space="preserve"> delovodnikov (</w:t>
      </w:r>
      <w:r w:rsidR="003B1651">
        <w:rPr>
          <w:rFonts w:ascii="Arial" w:hAnsi="Arial" w:cs="Arial"/>
        </w:rPr>
        <w:t>vezane knjige A3 in A4 formata),</w:t>
      </w:r>
    </w:p>
    <w:p w14:paraId="05708AE8" w14:textId="7AD8E917" w:rsidR="001F64C4" w:rsidRDefault="001F64C4" w:rsidP="00A14E16">
      <w:pPr>
        <w:numPr>
          <w:ilvl w:val="0"/>
          <w:numId w:val="1"/>
        </w:numPr>
        <w:suppressAutoHyphens/>
        <w:autoSpaceDE w:val="0"/>
        <w:autoSpaceDN w:val="0"/>
        <w:adjustRightInd w:val="0"/>
        <w:spacing w:after="0" w:line="240" w:lineRule="auto"/>
        <w:jc w:val="both"/>
        <w:rPr>
          <w:rFonts w:ascii="Arial" w:hAnsi="Arial" w:cs="Arial"/>
        </w:rPr>
      </w:pPr>
      <w:r>
        <w:rPr>
          <w:rFonts w:ascii="Arial" w:hAnsi="Arial" w:cs="Arial"/>
        </w:rPr>
        <w:t>Količina: 29.600 strani gradiva Kadrovske službe – prisotnost/odsotnost 2020-2022,</w:t>
      </w:r>
    </w:p>
    <w:p w14:paraId="6E7319E1" w14:textId="09474972" w:rsidR="001F64C4" w:rsidRPr="0070548E" w:rsidRDefault="001F64C4" w:rsidP="00A14E16">
      <w:pPr>
        <w:numPr>
          <w:ilvl w:val="0"/>
          <w:numId w:val="1"/>
        </w:numPr>
        <w:suppressAutoHyphens/>
        <w:autoSpaceDE w:val="0"/>
        <w:autoSpaceDN w:val="0"/>
        <w:adjustRightInd w:val="0"/>
        <w:spacing w:after="0" w:line="240" w:lineRule="auto"/>
        <w:jc w:val="both"/>
        <w:rPr>
          <w:rFonts w:ascii="Arial" w:hAnsi="Arial" w:cs="Arial"/>
        </w:rPr>
      </w:pPr>
      <w:r>
        <w:rPr>
          <w:rFonts w:ascii="Arial" w:hAnsi="Arial" w:cs="Arial"/>
        </w:rPr>
        <w:t xml:space="preserve">Količina:160.000 strani finančnih poročil DKP 2020-2021. </w:t>
      </w:r>
    </w:p>
    <w:p w14:paraId="2F270200" w14:textId="77777777" w:rsidR="00743E9E" w:rsidRDefault="00743E9E" w:rsidP="00743E9E">
      <w:pPr>
        <w:suppressAutoHyphens/>
        <w:autoSpaceDE w:val="0"/>
        <w:autoSpaceDN w:val="0"/>
        <w:adjustRightInd w:val="0"/>
        <w:spacing w:after="0" w:line="240" w:lineRule="auto"/>
        <w:ind w:left="720"/>
        <w:jc w:val="both"/>
        <w:rPr>
          <w:rFonts w:ascii="Arial" w:hAnsi="Arial" w:cs="Arial"/>
        </w:rPr>
      </w:pPr>
    </w:p>
    <w:p w14:paraId="43DB461E" w14:textId="147D8A15" w:rsidR="00A14E16" w:rsidRPr="0070548E" w:rsidRDefault="00A14E16" w:rsidP="00743E9E">
      <w:pPr>
        <w:suppressAutoHyphens/>
        <w:autoSpaceDE w:val="0"/>
        <w:autoSpaceDN w:val="0"/>
        <w:adjustRightInd w:val="0"/>
        <w:spacing w:after="0" w:line="240" w:lineRule="auto"/>
        <w:ind w:left="720"/>
        <w:jc w:val="both"/>
        <w:rPr>
          <w:rFonts w:ascii="Arial" w:hAnsi="Arial" w:cs="Arial"/>
        </w:rPr>
      </w:pPr>
      <w:r w:rsidRPr="0070548E">
        <w:rPr>
          <w:rFonts w:ascii="Arial" w:hAnsi="Arial" w:cs="Arial"/>
        </w:rPr>
        <w:t xml:space="preserve">Delo se izvaja na lokaciji izvajalca, ki poskrbi za prevzem gradiva iz lokacije naročnika, obdelavo, prenos na mikrofilm, uvoz v že obstoječo aplikacijo naročnika za e-hrambo in za varno uničenje gradiva v skladu z navodili naročnika. </w:t>
      </w:r>
    </w:p>
    <w:p w14:paraId="4E1DD439" w14:textId="77777777" w:rsidR="00A14E16" w:rsidRPr="0070548E" w:rsidRDefault="00A14E16" w:rsidP="00972A62">
      <w:pPr>
        <w:autoSpaceDE w:val="0"/>
        <w:autoSpaceDN w:val="0"/>
        <w:adjustRightInd w:val="0"/>
        <w:spacing w:after="0" w:line="240" w:lineRule="auto"/>
        <w:jc w:val="both"/>
        <w:rPr>
          <w:rFonts w:ascii="Arial" w:hAnsi="Arial" w:cs="Arial"/>
          <w:b/>
        </w:rPr>
      </w:pPr>
    </w:p>
    <w:p w14:paraId="78D1086A" w14:textId="77777777" w:rsidR="00A14E16" w:rsidRPr="00972A62" w:rsidRDefault="00A14E16" w:rsidP="00972A62">
      <w:pPr>
        <w:autoSpaceDE w:val="0"/>
        <w:autoSpaceDN w:val="0"/>
        <w:adjustRightInd w:val="0"/>
        <w:spacing w:after="0" w:line="240" w:lineRule="auto"/>
        <w:jc w:val="both"/>
        <w:rPr>
          <w:rFonts w:ascii="Arial" w:hAnsi="Arial" w:cs="Arial"/>
          <w:b/>
        </w:rPr>
      </w:pPr>
    </w:p>
    <w:p w14:paraId="063CC924" w14:textId="55B2AEBF" w:rsidR="00A14E16" w:rsidRPr="0070548E" w:rsidRDefault="001F64C4" w:rsidP="00A14E16">
      <w:pPr>
        <w:autoSpaceDE w:val="0"/>
        <w:autoSpaceDN w:val="0"/>
        <w:adjustRightInd w:val="0"/>
        <w:spacing w:after="120"/>
        <w:jc w:val="both"/>
        <w:rPr>
          <w:rFonts w:ascii="Arial" w:hAnsi="Arial" w:cs="Arial"/>
        </w:rPr>
      </w:pPr>
      <w:r>
        <w:rPr>
          <w:rFonts w:ascii="Arial" w:hAnsi="Arial" w:cs="Arial"/>
          <w:b/>
        </w:rPr>
        <w:t>2</w:t>
      </w:r>
      <w:r w:rsidR="00A14E16" w:rsidRPr="0070548E">
        <w:rPr>
          <w:rFonts w:ascii="Arial" w:hAnsi="Arial" w:cs="Arial"/>
          <w:b/>
        </w:rPr>
        <w:t>.</w:t>
      </w:r>
      <w:r w:rsidR="00A14E16" w:rsidRPr="0070548E">
        <w:rPr>
          <w:rFonts w:ascii="Arial" w:hAnsi="Arial" w:cs="Arial"/>
        </w:rPr>
        <w:t xml:space="preserve"> </w:t>
      </w:r>
      <w:r w:rsidR="00A14E16" w:rsidRPr="0070548E">
        <w:rPr>
          <w:rFonts w:ascii="Arial" w:hAnsi="Arial" w:cs="Arial"/>
          <w:b/>
        </w:rPr>
        <w:t>DIGITALIZACIJA DOKUMENTARNEGA GRADIVA NA LOKACIJI NAROČNIKA</w:t>
      </w:r>
      <w:r w:rsidR="00A14E16" w:rsidRPr="0070548E">
        <w:rPr>
          <w:rFonts w:ascii="Arial" w:hAnsi="Arial" w:cs="Arial"/>
        </w:rPr>
        <w:t>:</w:t>
      </w:r>
    </w:p>
    <w:p w14:paraId="4EBC7957" w14:textId="26A126C3" w:rsidR="001F64C4" w:rsidRDefault="00A14E16" w:rsidP="001F64C4">
      <w:pPr>
        <w:numPr>
          <w:ilvl w:val="0"/>
          <w:numId w:val="2"/>
        </w:numPr>
        <w:suppressAutoHyphens/>
        <w:autoSpaceDE w:val="0"/>
        <w:autoSpaceDN w:val="0"/>
        <w:adjustRightInd w:val="0"/>
        <w:spacing w:after="0" w:line="240" w:lineRule="auto"/>
        <w:jc w:val="both"/>
        <w:rPr>
          <w:rFonts w:ascii="Arial" w:hAnsi="Arial" w:cs="Arial"/>
        </w:rPr>
      </w:pPr>
      <w:r w:rsidRPr="001F64C4">
        <w:rPr>
          <w:rFonts w:ascii="Arial" w:hAnsi="Arial" w:cs="Arial"/>
        </w:rPr>
        <w:t xml:space="preserve">Količina: </w:t>
      </w:r>
      <w:r w:rsidR="001F64C4" w:rsidRPr="001F64C4">
        <w:rPr>
          <w:rFonts w:ascii="Arial" w:hAnsi="Arial" w:cs="Arial"/>
        </w:rPr>
        <w:t xml:space="preserve">4.000 strani gradiva Kadrovske službe </w:t>
      </w:r>
      <w:r w:rsidR="001F64C4">
        <w:rPr>
          <w:rFonts w:ascii="Arial" w:hAnsi="Arial" w:cs="Arial"/>
        </w:rPr>
        <w:t xml:space="preserve">(KD) </w:t>
      </w:r>
      <w:r w:rsidR="001F64C4" w:rsidRPr="001F64C4">
        <w:rPr>
          <w:rFonts w:ascii="Arial" w:hAnsi="Arial" w:cs="Arial"/>
        </w:rPr>
        <w:t>– Pokojninsko in invalidsko zavarovanje</w:t>
      </w:r>
      <w:r w:rsidR="001F64C4">
        <w:rPr>
          <w:rFonts w:ascii="Arial" w:hAnsi="Arial" w:cs="Arial"/>
        </w:rPr>
        <w:t xml:space="preserve">, </w:t>
      </w:r>
    </w:p>
    <w:p w14:paraId="0A60F606" w14:textId="7DBF530B" w:rsidR="001F64C4" w:rsidRDefault="001F64C4" w:rsidP="001F64C4">
      <w:pPr>
        <w:numPr>
          <w:ilvl w:val="0"/>
          <w:numId w:val="2"/>
        </w:numPr>
        <w:suppressAutoHyphens/>
        <w:autoSpaceDE w:val="0"/>
        <w:autoSpaceDN w:val="0"/>
        <w:adjustRightInd w:val="0"/>
        <w:spacing w:after="0" w:line="240" w:lineRule="auto"/>
        <w:jc w:val="both"/>
        <w:rPr>
          <w:rFonts w:ascii="Arial" w:hAnsi="Arial" w:cs="Arial"/>
        </w:rPr>
      </w:pPr>
      <w:r>
        <w:rPr>
          <w:rFonts w:ascii="Arial" w:hAnsi="Arial" w:cs="Arial"/>
        </w:rPr>
        <w:t>Količina</w:t>
      </w:r>
      <w:r w:rsidR="003B1651">
        <w:rPr>
          <w:rFonts w:ascii="Arial" w:hAnsi="Arial" w:cs="Arial"/>
        </w:rPr>
        <w:t>:</w:t>
      </w:r>
      <w:r>
        <w:rPr>
          <w:rFonts w:ascii="Arial" w:hAnsi="Arial" w:cs="Arial"/>
        </w:rPr>
        <w:t xml:space="preserve"> 48.000 strani gradiva KD Dosjeji DKP – </w:t>
      </w:r>
      <w:proofErr w:type="spellStart"/>
      <w:r>
        <w:rPr>
          <w:rFonts w:ascii="Arial" w:hAnsi="Arial" w:cs="Arial"/>
        </w:rPr>
        <w:t>lokalci</w:t>
      </w:r>
      <w:proofErr w:type="spellEnd"/>
      <w:r>
        <w:rPr>
          <w:rFonts w:ascii="Arial" w:hAnsi="Arial" w:cs="Arial"/>
        </w:rPr>
        <w:t>,</w:t>
      </w:r>
    </w:p>
    <w:p w14:paraId="466D8576" w14:textId="1B5585EA" w:rsidR="001F64C4" w:rsidRDefault="001F64C4" w:rsidP="001F64C4">
      <w:pPr>
        <w:numPr>
          <w:ilvl w:val="0"/>
          <w:numId w:val="2"/>
        </w:numPr>
        <w:suppressAutoHyphens/>
        <w:autoSpaceDE w:val="0"/>
        <w:autoSpaceDN w:val="0"/>
        <w:adjustRightInd w:val="0"/>
        <w:spacing w:after="0" w:line="240" w:lineRule="auto"/>
        <w:jc w:val="both"/>
        <w:rPr>
          <w:rFonts w:ascii="Arial" w:hAnsi="Arial" w:cs="Arial"/>
        </w:rPr>
      </w:pPr>
      <w:r>
        <w:rPr>
          <w:rFonts w:ascii="Arial" w:hAnsi="Arial" w:cs="Arial"/>
        </w:rPr>
        <w:lastRenderedPageBreak/>
        <w:t>Količina: 5.200 strani gradiva KD</w:t>
      </w:r>
      <w:r w:rsidR="00A14E16" w:rsidRPr="001F64C4">
        <w:rPr>
          <w:rFonts w:ascii="Arial" w:hAnsi="Arial" w:cs="Arial"/>
        </w:rPr>
        <w:t xml:space="preserve"> </w:t>
      </w:r>
      <w:r>
        <w:rPr>
          <w:rFonts w:ascii="Arial" w:hAnsi="Arial" w:cs="Arial"/>
        </w:rPr>
        <w:t>– Delovna uspešnost 1994, 1999-2000, 2003, 2004-2009,</w:t>
      </w:r>
    </w:p>
    <w:p w14:paraId="586C1802" w14:textId="77777777" w:rsidR="003B1651" w:rsidRDefault="001F64C4" w:rsidP="003B1651">
      <w:pPr>
        <w:numPr>
          <w:ilvl w:val="0"/>
          <w:numId w:val="2"/>
        </w:numPr>
        <w:suppressAutoHyphens/>
        <w:autoSpaceDE w:val="0"/>
        <w:autoSpaceDN w:val="0"/>
        <w:adjustRightInd w:val="0"/>
        <w:spacing w:after="0" w:line="240" w:lineRule="auto"/>
        <w:jc w:val="both"/>
        <w:rPr>
          <w:rFonts w:ascii="Arial" w:hAnsi="Arial" w:cs="Arial"/>
        </w:rPr>
      </w:pPr>
      <w:r>
        <w:rPr>
          <w:rFonts w:ascii="Arial" w:hAnsi="Arial" w:cs="Arial"/>
        </w:rPr>
        <w:t>Količina: 4.400 strani gradiva Plače DKP – aktivnost 2009</w:t>
      </w:r>
      <w:r w:rsidR="005408CB">
        <w:rPr>
          <w:rFonts w:ascii="Arial" w:hAnsi="Arial" w:cs="Arial"/>
        </w:rPr>
        <w:t xml:space="preserve"> </w:t>
      </w:r>
      <w:r w:rsidR="003B1651">
        <w:rPr>
          <w:rFonts w:ascii="Arial" w:hAnsi="Arial" w:cs="Arial"/>
        </w:rPr>
        <w:t>–</w:t>
      </w:r>
      <w:r w:rsidR="005408CB">
        <w:rPr>
          <w:rFonts w:ascii="Arial" w:hAnsi="Arial" w:cs="Arial"/>
        </w:rPr>
        <w:t xml:space="preserve"> </w:t>
      </w:r>
      <w:r>
        <w:rPr>
          <w:rFonts w:ascii="Arial" w:hAnsi="Arial" w:cs="Arial"/>
        </w:rPr>
        <w:t>2014</w:t>
      </w:r>
      <w:r w:rsidR="003B1651">
        <w:rPr>
          <w:rFonts w:ascii="Arial" w:hAnsi="Arial" w:cs="Arial"/>
        </w:rPr>
        <w:t>.</w:t>
      </w:r>
    </w:p>
    <w:p w14:paraId="2A711928" w14:textId="77777777" w:rsidR="003B1651" w:rsidRDefault="003B1651" w:rsidP="003B1651">
      <w:pPr>
        <w:suppressAutoHyphens/>
        <w:autoSpaceDE w:val="0"/>
        <w:autoSpaceDN w:val="0"/>
        <w:adjustRightInd w:val="0"/>
        <w:spacing w:after="0" w:line="240" w:lineRule="auto"/>
        <w:ind w:left="720"/>
        <w:jc w:val="both"/>
        <w:rPr>
          <w:rFonts w:ascii="Arial" w:hAnsi="Arial" w:cs="Arial"/>
        </w:rPr>
      </w:pPr>
    </w:p>
    <w:p w14:paraId="5D4123CF" w14:textId="42EB8A81" w:rsidR="00A14E16" w:rsidRPr="003B1651" w:rsidRDefault="00A14E16" w:rsidP="003B1651">
      <w:pPr>
        <w:suppressAutoHyphens/>
        <w:autoSpaceDE w:val="0"/>
        <w:autoSpaceDN w:val="0"/>
        <w:adjustRightInd w:val="0"/>
        <w:spacing w:after="0" w:line="240" w:lineRule="auto"/>
        <w:ind w:left="720"/>
        <w:jc w:val="both"/>
        <w:rPr>
          <w:rFonts w:ascii="Arial" w:hAnsi="Arial" w:cs="Arial"/>
        </w:rPr>
      </w:pPr>
      <w:r w:rsidRPr="003B1651">
        <w:rPr>
          <w:rFonts w:ascii="Arial" w:hAnsi="Arial" w:cs="Arial"/>
        </w:rPr>
        <w:t>Delo se izvaja na lokaciji naročnika</w:t>
      </w:r>
      <w:r w:rsidR="008552F8">
        <w:rPr>
          <w:rFonts w:ascii="Arial" w:hAnsi="Arial" w:cs="Arial"/>
        </w:rPr>
        <w:t>,</w:t>
      </w:r>
      <w:r w:rsidR="00743E9E" w:rsidRPr="003B1651">
        <w:rPr>
          <w:rFonts w:ascii="Arial" w:hAnsi="Arial" w:cs="Arial"/>
        </w:rPr>
        <w:t xml:space="preserve"> na opremi izvajalca</w:t>
      </w:r>
      <w:r w:rsidRPr="003B1651">
        <w:rPr>
          <w:rFonts w:ascii="Arial" w:hAnsi="Arial" w:cs="Arial"/>
        </w:rPr>
        <w:t>. Digitaliziralo se bo dokumentarno gradivo, ki vsebuje osebne p</w:t>
      </w:r>
      <w:r w:rsidR="00743E9E" w:rsidRPr="003B1651">
        <w:rPr>
          <w:rFonts w:ascii="Arial" w:hAnsi="Arial" w:cs="Arial"/>
        </w:rPr>
        <w:t xml:space="preserve">odatke in sicer: plače </w:t>
      </w:r>
      <w:r w:rsidR="00F77D80" w:rsidRPr="003B1651">
        <w:rPr>
          <w:rFonts w:ascii="Arial" w:hAnsi="Arial" w:cs="Arial"/>
        </w:rPr>
        <w:t>(</w:t>
      </w:r>
      <w:r w:rsidR="00EB37FE">
        <w:rPr>
          <w:rFonts w:ascii="Arial" w:hAnsi="Arial" w:cs="Arial"/>
        </w:rPr>
        <w:t>povečan obseg dela</w:t>
      </w:r>
      <w:r w:rsidR="00F77D80" w:rsidRPr="003B1651">
        <w:rPr>
          <w:rFonts w:ascii="Arial" w:hAnsi="Arial" w:cs="Arial"/>
        </w:rPr>
        <w:t>)</w:t>
      </w:r>
      <w:r w:rsidR="00743E9E" w:rsidRPr="003B1651">
        <w:rPr>
          <w:rFonts w:ascii="Arial" w:hAnsi="Arial" w:cs="Arial"/>
        </w:rPr>
        <w:t>, diplomatske aktivnosti</w:t>
      </w:r>
      <w:r w:rsidRPr="003B1651">
        <w:rPr>
          <w:rFonts w:ascii="Arial" w:hAnsi="Arial" w:cs="Arial"/>
        </w:rPr>
        <w:t xml:space="preserve">, </w:t>
      </w:r>
      <w:r w:rsidR="007B1C7A" w:rsidRPr="003B1651">
        <w:rPr>
          <w:rFonts w:ascii="Arial" w:hAnsi="Arial" w:cs="Arial"/>
        </w:rPr>
        <w:t>p</w:t>
      </w:r>
      <w:r w:rsidRPr="003B1651">
        <w:rPr>
          <w:rFonts w:ascii="Arial" w:hAnsi="Arial" w:cs="Arial"/>
        </w:rPr>
        <w:t xml:space="preserve">ogodbe z </w:t>
      </w:r>
      <w:r w:rsidR="00743E9E" w:rsidRPr="003B1651">
        <w:rPr>
          <w:rFonts w:ascii="Arial" w:hAnsi="Arial" w:cs="Arial"/>
        </w:rPr>
        <w:t>lokalno delovno silo</w:t>
      </w:r>
      <w:r w:rsidR="007B1C7A" w:rsidRPr="003B1651">
        <w:rPr>
          <w:rFonts w:ascii="Arial" w:hAnsi="Arial" w:cs="Arial"/>
        </w:rPr>
        <w:t>.</w:t>
      </w:r>
    </w:p>
    <w:p w14:paraId="2707A0AE" w14:textId="77777777" w:rsidR="00A14E16" w:rsidRPr="0070548E" w:rsidRDefault="00A14E16" w:rsidP="003B1651">
      <w:pPr>
        <w:suppressAutoHyphens/>
        <w:autoSpaceDE w:val="0"/>
        <w:autoSpaceDN w:val="0"/>
        <w:adjustRightInd w:val="0"/>
        <w:spacing w:after="0" w:line="240" w:lineRule="auto"/>
        <w:ind w:left="720"/>
        <w:jc w:val="both"/>
        <w:rPr>
          <w:rFonts w:ascii="Arial" w:hAnsi="Arial" w:cs="Arial"/>
        </w:rPr>
      </w:pPr>
      <w:r w:rsidRPr="0070548E">
        <w:rPr>
          <w:rFonts w:ascii="Arial" w:hAnsi="Arial" w:cs="Arial"/>
        </w:rPr>
        <w:t>Izvajalec poskrbi za obdelavo v skladu s tehničnimi zahtevami iz te specifikacije, prenos na mikrofilm, uvoz v že obstoječo aplikacijo naročnika za on-line pregledovanje gradiva in za varno uničenje gradiva v skladu z navodili naročnika.</w:t>
      </w:r>
    </w:p>
    <w:p w14:paraId="63137933" w14:textId="0B42C925" w:rsidR="00A14E16" w:rsidRPr="0070548E" w:rsidRDefault="00A14E16" w:rsidP="00972A62">
      <w:pPr>
        <w:autoSpaceDE w:val="0"/>
        <w:autoSpaceDN w:val="0"/>
        <w:adjustRightInd w:val="0"/>
        <w:spacing w:after="0" w:line="240" w:lineRule="auto"/>
        <w:jc w:val="both"/>
        <w:rPr>
          <w:rFonts w:ascii="Arial" w:hAnsi="Arial" w:cs="Arial"/>
          <w:b/>
        </w:rPr>
      </w:pPr>
    </w:p>
    <w:p w14:paraId="7D1D7696" w14:textId="02CB33DF" w:rsidR="00A14E16" w:rsidRPr="0070548E" w:rsidRDefault="009026CC" w:rsidP="00A14E16">
      <w:pPr>
        <w:autoSpaceDE w:val="0"/>
        <w:autoSpaceDN w:val="0"/>
        <w:adjustRightInd w:val="0"/>
        <w:spacing w:after="120"/>
        <w:jc w:val="both"/>
        <w:rPr>
          <w:rFonts w:ascii="Arial" w:hAnsi="Arial" w:cs="Arial"/>
          <w:b/>
        </w:rPr>
      </w:pPr>
      <w:r>
        <w:rPr>
          <w:rFonts w:ascii="Arial" w:hAnsi="Arial" w:cs="Arial"/>
          <w:b/>
        </w:rPr>
        <w:t>3</w:t>
      </w:r>
      <w:r w:rsidR="00A14E16" w:rsidRPr="0070548E">
        <w:rPr>
          <w:rFonts w:ascii="Arial" w:hAnsi="Arial" w:cs="Arial"/>
          <w:b/>
        </w:rPr>
        <w:t>. DIGITALIZACIJA ARHIVSKEGA GRADIVA NA LOKACIJI NAROČNIKA</w:t>
      </w:r>
      <w:r w:rsidR="00A14E16" w:rsidRPr="0070548E">
        <w:rPr>
          <w:rFonts w:ascii="Arial" w:hAnsi="Arial" w:cs="Arial"/>
          <w:bCs/>
        </w:rPr>
        <w:t xml:space="preserve">: </w:t>
      </w:r>
      <w:r w:rsidR="00A14E16" w:rsidRPr="0070548E">
        <w:rPr>
          <w:rFonts w:ascii="Arial" w:hAnsi="Arial" w:cs="Arial"/>
          <w:b/>
        </w:rPr>
        <w:t xml:space="preserve"> </w:t>
      </w:r>
    </w:p>
    <w:p w14:paraId="7FA8525F" w14:textId="36B49D79" w:rsidR="00CE1AF1" w:rsidRDefault="00A14E16" w:rsidP="00A14E16">
      <w:pPr>
        <w:numPr>
          <w:ilvl w:val="0"/>
          <w:numId w:val="4"/>
        </w:numPr>
        <w:suppressAutoHyphens/>
        <w:autoSpaceDE w:val="0"/>
        <w:autoSpaceDN w:val="0"/>
        <w:adjustRightInd w:val="0"/>
        <w:spacing w:after="0" w:line="240" w:lineRule="auto"/>
        <w:jc w:val="both"/>
        <w:rPr>
          <w:rFonts w:ascii="Arial" w:hAnsi="Arial" w:cs="Arial"/>
        </w:rPr>
      </w:pPr>
      <w:r w:rsidRPr="0070548E">
        <w:rPr>
          <w:rFonts w:ascii="Arial" w:hAnsi="Arial" w:cs="Arial"/>
        </w:rPr>
        <w:t xml:space="preserve">Količina: </w:t>
      </w:r>
      <w:r w:rsidR="00D7140F">
        <w:rPr>
          <w:rFonts w:ascii="Arial" w:hAnsi="Arial" w:cs="Arial"/>
        </w:rPr>
        <w:t xml:space="preserve">1.539.200 strani gradiva, ki je bilo predhodno urejeno in evidentirano </w:t>
      </w:r>
      <w:r w:rsidR="008B00FF">
        <w:rPr>
          <w:rFonts w:ascii="Arial" w:hAnsi="Arial" w:cs="Arial"/>
        </w:rPr>
        <w:t xml:space="preserve">v </w:t>
      </w:r>
      <w:proofErr w:type="spellStart"/>
      <w:r w:rsidR="008B00FF">
        <w:rPr>
          <w:rFonts w:ascii="Arial" w:hAnsi="Arial" w:cs="Arial"/>
        </w:rPr>
        <w:t>MicroSoftovih</w:t>
      </w:r>
      <w:proofErr w:type="spellEnd"/>
      <w:r w:rsidR="008B00FF">
        <w:rPr>
          <w:rFonts w:ascii="Arial" w:hAnsi="Arial" w:cs="Arial"/>
        </w:rPr>
        <w:t xml:space="preserve"> </w:t>
      </w:r>
      <w:proofErr w:type="spellStart"/>
      <w:r w:rsidR="008B00FF">
        <w:rPr>
          <w:rFonts w:ascii="Arial" w:hAnsi="Arial" w:cs="Arial"/>
        </w:rPr>
        <w:t>excel</w:t>
      </w:r>
      <w:proofErr w:type="spellEnd"/>
      <w:r w:rsidR="008B00FF">
        <w:rPr>
          <w:rFonts w:ascii="Arial" w:hAnsi="Arial" w:cs="Arial"/>
        </w:rPr>
        <w:t xml:space="preserve"> tabelah </w:t>
      </w:r>
      <w:r w:rsidR="00D7140F">
        <w:rPr>
          <w:rFonts w:ascii="Arial" w:hAnsi="Arial" w:cs="Arial"/>
        </w:rPr>
        <w:t>se hrani v arhivskih škat</w:t>
      </w:r>
      <w:r w:rsidRPr="0070548E">
        <w:rPr>
          <w:rFonts w:ascii="Arial" w:hAnsi="Arial" w:cs="Arial"/>
        </w:rPr>
        <w:t>l</w:t>
      </w:r>
      <w:r w:rsidR="00D7140F">
        <w:rPr>
          <w:rFonts w:ascii="Arial" w:hAnsi="Arial" w:cs="Arial"/>
        </w:rPr>
        <w:t>ah</w:t>
      </w:r>
      <w:r w:rsidRPr="0070548E">
        <w:rPr>
          <w:rFonts w:ascii="Arial" w:hAnsi="Arial" w:cs="Arial"/>
        </w:rPr>
        <w:t>. Dokumenti A4 formata so urejeni in zloženi v mapah</w:t>
      </w:r>
      <w:r w:rsidR="008B00FF">
        <w:rPr>
          <w:rFonts w:ascii="Arial" w:hAnsi="Arial" w:cs="Arial"/>
        </w:rPr>
        <w:t xml:space="preserve"> po zadevah</w:t>
      </w:r>
      <w:r w:rsidRPr="0070548E">
        <w:rPr>
          <w:rFonts w:ascii="Arial" w:hAnsi="Arial" w:cs="Arial"/>
        </w:rPr>
        <w:t xml:space="preserve">. </w:t>
      </w:r>
    </w:p>
    <w:p w14:paraId="4A09F955" w14:textId="77777777" w:rsidR="003B1651" w:rsidRPr="0070548E" w:rsidRDefault="003B1651" w:rsidP="003B1651">
      <w:pPr>
        <w:suppressAutoHyphens/>
        <w:autoSpaceDE w:val="0"/>
        <w:autoSpaceDN w:val="0"/>
        <w:adjustRightInd w:val="0"/>
        <w:spacing w:after="0" w:line="240" w:lineRule="auto"/>
        <w:ind w:left="720"/>
        <w:jc w:val="both"/>
        <w:rPr>
          <w:rFonts w:ascii="Arial" w:hAnsi="Arial" w:cs="Arial"/>
        </w:rPr>
      </w:pPr>
    </w:p>
    <w:p w14:paraId="6E5B4942" w14:textId="33D7FA41" w:rsidR="00A14E16" w:rsidRPr="0070548E" w:rsidRDefault="00A14E16" w:rsidP="003B1651">
      <w:pPr>
        <w:suppressAutoHyphens/>
        <w:autoSpaceDE w:val="0"/>
        <w:autoSpaceDN w:val="0"/>
        <w:adjustRightInd w:val="0"/>
        <w:spacing w:after="0" w:line="240" w:lineRule="auto"/>
        <w:ind w:left="720"/>
        <w:jc w:val="both"/>
        <w:rPr>
          <w:rFonts w:ascii="Arial" w:hAnsi="Arial" w:cs="Arial"/>
        </w:rPr>
      </w:pPr>
      <w:r w:rsidRPr="0070548E">
        <w:rPr>
          <w:rFonts w:ascii="Arial" w:hAnsi="Arial" w:cs="Arial"/>
        </w:rPr>
        <w:t xml:space="preserve">Delo se izvaja na lokaciji naročnika na certificirani programski in strojni opremi izvajalca. Izvajalec poskrbi za obdelavo in uvoz v obstoječo aplikacijo za e-hrambo. </w:t>
      </w:r>
    </w:p>
    <w:p w14:paraId="3F16510D" w14:textId="77777777" w:rsidR="00A14E16" w:rsidRPr="00972A62" w:rsidRDefault="00A14E16" w:rsidP="00972A62">
      <w:pPr>
        <w:autoSpaceDE w:val="0"/>
        <w:autoSpaceDN w:val="0"/>
        <w:adjustRightInd w:val="0"/>
        <w:spacing w:after="0" w:line="240" w:lineRule="auto"/>
        <w:jc w:val="both"/>
        <w:rPr>
          <w:rFonts w:ascii="Arial" w:hAnsi="Arial" w:cs="Arial"/>
          <w:b/>
        </w:rPr>
      </w:pPr>
    </w:p>
    <w:p w14:paraId="56304519" w14:textId="13A1BC6D" w:rsidR="00A14E16" w:rsidRPr="0070548E" w:rsidRDefault="009026CC" w:rsidP="00A14E16">
      <w:pPr>
        <w:autoSpaceDE w:val="0"/>
        <w:autoSpaceDN w:val="0"/>
        <w:adjustRightInd w:val="0"/>
        <w:spacing w:after="120"/>
        <w:jc w:val="both"/>
        <w:rPr>
          <w:rFonts w:ascii="Arial" w:hAnsi="Arial" w:cs="Arial"/>
          <w:b/>
        </w:rPr>
      </w:pPr>
      <w:r>
        <w:rPr>
          <w:rFonts w:ascii="Arial" w:hAnsi="Arial" w:cs="Arial"/>
          <w:b/>
        </w:rPr>
        <w:t>4</w:t>
      </w:r>
      <w:r w:rsidR="00A14E16" w:rsidRPr="0070548E">
        <w:rPr>
          <w:rFonts w:ascii="Arial" w:hAnsi="Arial" w:cs="Arial"/>
          <w:b/>
        </w:rPr>
        <w:t>. UREJANJE in EVIDENTIRANJE ARHIVSKEGA GRADIVA NA LOKACIJI NAROČNIKA</w:t>
      </w:r>
      <w:r w:rsidR="00A14E16" w:rsidRPr="0070548E">
        <w:rPr>
          <w:rFonts w:ascii="Arial" w:hAnsi="Arial" w:cs="Arial"/>
          <w:bCs/>
        </w:rPr>
        <w:t>:</w:t>
      </w:r>
    </w:p>
    <w:p w14:paraId="2D2DD649" w14:textId="5EE4595B" w:rsidR="0026285F" w:rsidRDefault="0026285F" w:rsidP="00A14E16">
      <w:pPr>
        <w:numPr>
          <w:ilvl w:val="0"/>
          <w:numId w:val="5"/>
        </w:numPr>
        <w:suppressAutoHyphens/>
        <w:autoSpaceDE w:val="0"/>
        <w:autoSpaceDN w:val="0"/>
        <w:adjustRightInd w:val="0"/>
        <w:spacing w:after="0" w:line="240" w:lineRule="auto"/>
        <w:jc w:val="both"/>
        <w:rPr>
          <w:rFonts w:ascii="Arial" w:hAnsi="Arial" w:cs="Arial"/>
        </w:rPr>
      </w:pPr>
      <w:r>
        <w:rPr>
          <w:rFonts w:ascii="Arial" w:hAnsi="Arial" w:cs="Arial"/>
        </w:rPr>
        <w:t>Količina: 2.500.536 strani gradiva.</w:t>
      </w:r>
    </w:p>
    <w:p w14:paraId="7944E4ED" w14:textId="77777777" w:rsidR="003B1651" w:rsidRDefault="003B1651" w:rsidP="003B1651">
      <w:pPr>
        <w:suppressAutoHyphens/>
        <w:autoSpaceDE w:val="0"/>
        <w:autoSpaceDN w:val="0"/>
        <w:adjustRightInd w:val="0"/>
        <w:spacing w:after="0" w:line="240" w:lineRule="auto"/>
        <w:ind w:left="720"/>
        <w:jc w:val="both"/>
        <w:rPr>
          <w:rFonts w:ascii="Arial" w:hAnsi="Arial" w:cs="Arial"/>
        </w:rPr>
      </w:pPr>
    </w:p>
    <w:p w14:paraId="14D7C712" w14:textId="4FA94E4E" w:rsidR="00A14E16" w:rsidRPr="0070548E" w:rsidRDefault="00A14E16" w:rsidP="003B1651">
      <w:pPr>
        <w:suppressAutoHyphens/>
        <w:autoSpaceDE w:val="0"/>
        <w:autoSpaceDN w:val="0"/>
        <w:adjustRightInd w:val="0"/>
        <w:spacing w:after="0" w:line="240" w:lineRule="auto"/>
        <w:ind w:left="720"/>
        <w:jc w:val="both"/>
        <w:rPr>
          <w:rFonts w:ascii="Arial" w:hAnsi="Arial" w:cs="Arial"/>
        </w:rPr>
      </w:pPr>
      <w:r w:rsidRPr="0070548E">
        <w:rPr>
          <w:rFonts w:ascii="Arial" w:hAnsi="Arial" w:cs="Arial"/>
        </w:rPr>
        <w:t>Ureja in evidentira se arhivsko gradivo, ki je zloženo v registratorjih in mapah. Gradivo je potrebno kronološko urediti po vsebinskih sklopih in evidentirati v obstoječo računalniško evidenco v skladu z navodili naročnika.</w:t>
      </w:r>
    </w:p>
    <w:p w14:paraId="34FCC219" w14:textId="77777777" w:rsidR="00A14E16" w:rsidRPr="0070548E" w:rsidRDefault="00A14E16" w:rsidP="003B1651">
      <w:pPr>
        <w:suppressAutoHyphens/>
        <w:autoSpaceDE w:val="0"/>
        <w:autoSpaceDN w:val="0"/>
        <w:adjustRightInd w:val="0"/>
        <w:spacing w:after="0" w:line="240" w:lineRule="auto"/>
        <w:ind w:left="720"/>
        <w:jc w:val="both"/>
        <w:rPr>
          <w:rFonts w:ascii="Arial" w:hAnsi="Arial" w:cs="Arial"/>
          <w:bCs/>
          <w:szCs w:val="20"/>
        </w:rPr>
      </w:pPr>
      <w:r w:rsidRPr="0070548E">
        <w:rPr>
          <w:rFonts w:ascii="Arial" w:hAnsi="Arial" w:cs="Arial"/>
        </w:rPr>
        <w:t>Delo bodo izvajali 2- 3 delavci izvajalca na lokaciji in opremi naročnika.</w:t>
      </w:r>
    </w:p>
    <w:p w14:paraId="2B3EEE97" w14:textId="3E5C2C7A" w:rsidR="007C18DF" w:rsidRPr="0070548E" w:rsidRDefault="007C18DF" w:rsidP="007C18DF">
      <w:pPr>
        <w:pStyle w:val="BodyText"/>
        <w:rPr>
          <w:rFonts w:ascii="Arial" w:hAnsi="Arial" w:cs="Arial"/>
          <w:b/>
          <w:sz w:val="28"/>
          <w:szCs w:val="28"/>
        </w:rPr>
      </w:pPr>
    </w:p>
    <w:tbl>
      <w:tblPr>
        <w:tblW w:w="9639" w:type="dxa"/>
        <w:tblInd w:w="13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108" w:type="dxa"/>
          <w:bottom w:w="108" w:type="dxa"/>
        </w:tblCellMar>
        <w:tblLook w:val="04A0" w:firstRow="1" w:lastRow="0" w:firstColumn="1" w:lastColumn="0" w:noHBand="0" w:noVBand="1"/>
      </w:tblPr>
      <w:tblGrid>
        <w:gridCol w:w="9639"/>
      </w:tblGrid>
      <w:tr w:rsidR="00A14E16" w:rsidRPr="0070548E" w14:paraId="452891AB" w14:textId="77777777" w:rsidTr="00253F1A">
        <w:trPr>
          <w:trHeight w:val="400"/>
        </w:trPr>
        <w:tc>
          <w:tcPr>
            <w:tcW w:w="9639" w:type="dxa"/>
            <w:tcBorders>
              <w:top w:val="single" w:sz="2" w:space="0" w:color="000000"/>
              <w:left w:val="single" w:sz="2" w:space="0" w:color="000000"/>
              <w:bottom w:val="single" w:sz="2" w:space="0" w:color="000000"/>
              <w:right w:val="single" w:sz="2" w:space="0" w:color="000000"/>
            </w:tcBorders>
            <w:vAlign w:val="center"/>
            <w:hideMark/>
          </w:tcPr>
          <w:p w14:paraId="4874D552" w14:textId="378C10E3" w:rsidR="00A14E16" w:rsidRPr="0070548E" w:rsidRDefault="00CE1AF1" w:rsidP="00253F1A">
            <w:pPr>
              <w:pStyle w:val="Heading1"/>
              <w:snapToGrid w:val="0"/>
              <w:spacing w:before="0" w:after="0"/>
              <w:jc w:val="center"/>
              <w:rPr>
                <w:rFonts w:ascii="Arial" w:hAnsi="Arial" w:cs="Arial"/>
                <w:b/>
                <w:bCs/>
                <w:sz w:val="22"/>
              </w:rPr>
            </w:pPr>
            <w:bookmarkStart w:id="2" w:name="_Hlk58922539"/>
            <w:r w:rsidRPr="0070548E">
              <w:rPr>
                <w:rFonts w:ascii="Arial" w:hAnsi="Arial" w:cs="Arial"/>
                <w:b/>
                <w:bCs/>
                <w:sz w:val="22"/>
              </w:rPr>
              <w:t>SPLOŠNI PODATKI IN</w:t>
            </w:r>
            <w:r w:rsidR="00A14E16" w:rsidRPr="0070548E">
              <w:rPr>
                <w:rFonts w:ascii="Arial" w:hAnsi="Arial" w:cs="Arial"/>
                <w:b/>
                <w:bCs/>
                <w:sz w:val="22"/>
              </w:rPr>
              <w:t xml:space="preserve"> ZAHTEVE</w:t>
            </w:r>
          </w:p>
        </w:tc>
      </w:tr>
      <w:bookmarkEnd w:id="2"/>
    </w:tbl>
    <w:p w14:paraId="53D4927C" w14:textId="54599BCC" w:rsidR="009F5F01" w:rsidRPr="0070548E" w:rsidRDefault="009F5F01" w:rsidP="0070548E">
      <w:pPr>
        <w:spacing w:after="0" w:line="240" w:lineRule="auto"/>
        <w:rPr>
          <w:rFonts w:ascii="Arial" w:hAnsi="Arial" w:cs="Arial"/>
          <w:b/>
        </w:rPr>
      </w:pPr>
    </w:p>
    <w:p w14:paraId="4A141812" w14:textId="30345079" w:rsidR="00A14E16" w:rsidRPr="0070548E" w:rsidRDefault="00A14E16" w:rsidP="007821A7">
      <w:pPr>
        <w:pStyle w:val="ListParagraph"/>
        <w:numPr>
          <w:ilvl w:val="0"/>
          <w:numId w:val="14"/>
        </w:numPr>
        <w:spacing w:after="120"/>
        <w:ind w:left="426"/>
        <w:jc w:val="both"/>
        <w:rPr>
          <w:rFonts w:ascii="Arial" w:hAnsi="Arial" w:cs="Arial"/>
          <w:b/>
          <w:bCs/>
        </w:rPr>
      </w:pPr>
      <w:r w:rsidRPr="0070548E">
        <w:rPr>
          <w:rFonts w:ascii="Arial" w:hAnsi="Arial" w:cs="Arial"/>
          <w:b/>
          <w:bCs/>
        </w:rPr>
        <w:t>Izvajanje storitev</w:t>
      </w:r>
      <w:r w:rsidR="006368FA" w:rsidRPr="0070548E">
        <w:rPr>
          <w:rFonts w:ascii="Arial" w:hAnsi="Arial" w:cs="Arial"/>
          <w:b/>
          <w:bCs/>
        </w:rPr>
        <w:t>:</w:t>
      </w:r>
    </w:p>
    <w:p w14:paraId="7FEC45CC" w14:textId="3023DE2C" w:rsidR="00A14E16" w:rsidRPr="00A14E16" w:rsidRDefault="00A14E16" w:rsidP="00A14E16">
      <w:pPr>
        <w:jc w:val="both"/>
        <w:rPr>
          <w:rFonts w:ascii="Arial" w:hAnsi="Arial" w:cs="Arial"/>
          <w:bCs/>
        </w:rPr>
      </w:pPr>
      <w:r w:rsidRPr="00A14E16">
        <w:rPr>
          <w:rFonts w:ascii="Arial" w:hAnsi="Arial" w:cs="Arial"/>
          <w:bCs/>
        </w:rPr>
        <w:t xml:space="preserve">Storitve po tej ponudbi se bodo izvajale sukcesivno po posameznih </w:t>
      </w:r>
      <w:r w:rsidRPr="00B424F6">
        <w:rPr>
          <w:rFonts w:ascii="Arial" w:hAnsi="Arial" w:cs="Arial"/>
          <w:bCs/>
        </w:rPr>
        <w:t>enotah (</w:t>
      </w:r>
      <w:r w:rsidR="00B424F6" w:rsidRPr="00B424F6">
        <w:rPr>
          <w:rFonts w:ascii="Arial" w:hAnsi="Arial" w:cs="Arial"/>
          <w:bCs/>
        </w:rPr>
        <w:t>7</w:t>
      </w:r>
      <w:r w:rsidRPr="00C31BB4">
        <w:rPr>
          <w:rFonts w:ascii="Arial" w:hAnsi="Arial" w:cs="Arial"/>
          <w:bCs/>
        </w:rPr>
        <w:t>. člen pogodbe). V</w:t>
      </w:r>
      <w:r w:rsidRPr="00A14E16">
        <w:rPr>
          <w:rFonts w:ascii="Arial" w:hAnsi="Arial" w:cs="Arial"/>
          <w:bCs/>
        </w:rPr>
        <w:t xml:space="preserve"> okviru ene enote bo ponudnik odpeljal in obdelal najmanj 20 tekočih metrov gradiva, ki ga naročnik pripravi zloženega v kartonskih škatlah. Rok za izvedbo storitev se določi za vsak del posebej ob prevzemu gradiva in se zapiše v primopredajnem zapisniku, ki ga pripravi naročnik. </w:t>
      </w:r>
    </w:p>
    <w:p w14:paraId="263EAC74" w14:textId="34140256" w:rsidR="00A14E16" w:rsidRPr="00A14E16" w:rsidRDefault="00A14E16" w:rsidP="007821A7">
      <w:pPr>
        <w:pStyle w:val="ListParagraph"/>
        <w:numPr>
          <w:ilvl w:val="0"/>
          <w:numId w:val="14"/>
        </w:numPr>
        <w:spacing w:after="120"/>
        <w:ind w:left="426"/>
        <w:jc w:val="both"/>
        <w:rPr>
          <w:rFonts w:ascii="Arial" w:hAnsi="Arial" w:cs="Arial"/>
          <w:b/>
          <w:bCs/>
        </w:rPr>
      </w:pPr>
      <w:r w:rsidRPr="00A14E16">
        <w:rPr>
          <w:rFonts w:ascii="Arial" w:hAnsi="Arial" w:cs="Arial"/>
          <w:b/>
          <w:bCs/>
        </w:rPr>
        <w:t>Oblika dokumentarnega in arhivskega gradiva</w:t>
      </w:r>
      <w:r w:rsidR="006368FA" w:rsidRPr="0070548E">
        <w:rPr>
          <w:rFonts w:ascii="Arial" w:hAnsi="Arial" w:cs="Arial"/>
          <w:b/>
          <w:bCs/>
        </w:rPr>
        <w:t>:</w:t>
      </w:r>
    </w:p>
    <w:p w14:paraId="4D6AB608" w14:textId="77777777" w:rsidR="00A14E16" w:rsidRPr="00A14E16" w:rsidRDefault="00A14E16" w:rsidP="006E6943">
      <w:pPr>
        <w:numPr>
          <w:ilvl w:val="0"/>
          <w:numId w:val="15"/>
        </w:numPr>
        <w:spacing w:after="0" w:line="240" w:lineRule="auto"/>
        <w:jc w:val="both"/>
        <w:rPr>
          <w:rFonts w:ascii="Arial" w:hAnsi="Arial" w:cs="Arial"/>
          <w:bCs/>
        </w:rPr>
      </w:pPr>
      <w:r w:rsidRPr="00A14E16">
        <w:rPr>
          <w:rFonts w:ascii="Arial" w:hAnsi="Arial" w:cs="Arial"/>
          <w:bCs/>
        </w:rPr>
        <w:t xml:space="preserve">Delovodniki so vezane knjige A4 in A3 formata in jih je potrebno </w:t>
      </w:r>
      <w:proofErr w:type="spellStart"/>
      <w:r w:rsidRPr="00A14E16">
        <w:rPr>
          <w:rFonts w:ascii="Arial" w:hAnsi="Arial" w:cs="Arial"/>
          <w:bCs/>
        </w:rPr>
        <w:t>skenirati</w:t>
      </w:r>
      <w:proofErr w:type="spellEnd"/>
      <w:r w:rsidRPr="00A14E16">
        <w:rPr>
          <w:rFonts w:ascii="Arial" w:hAnsi="Arial" w:cs="Arial"/>
          <w:bCs/>
        </w:rPr>
        <w:t xml:space="preserve"> na ploskovni optični čitalec. </w:t>
      </w:r>
    </w:p>
    <w:p w14:paraId="11D62D39" w14:textId="6B786AB9" w:rsidR="00A14E16" w:rsidRPr="00A14E16" w:rsidRDefault="00A14E16" w:rsidP="006E6943">
      <w:pPr>
        <w:numPr>
          <w:ilvl w:val="0"/>
          <w:numId w:val="15"/>
        </w:numPr>
        <w:spacing w:after="0" w:line="240" w:lineRule="auto"/>
        <w:jc w:val="both"/>
        <w:rPr>
          <w:rFonts w:ascii="Arial" w:hAnsi="Arial" w:cs="Arial"/>
          <w:bCs/>
        </w:rPr>
      </w:pPr>
      <w:r w:rsidRPr="00A14E16">
        <w:rPr>
          <w:rFonts w:ascii="Arial" w:hAnsi="Arial" w:cs="Arial"/>
          <w:bCs/>
        </w:rPr>
        <w:t xml:space="preserve">Ostalo dokumentarno gradivo, ki je namenjeno preslikavi v mikrofilmsko in elektronsko obliko, je dokumentacija različnih formatov od A4 pa tudi do manjših od A6. Dokumenti izvirajo od različnih </w:t>
      </w:r>
      <w:r w:rsidR="005408CB">
        <w:rPr>
          <w:rFonts w:ascii="Arial" w:hAnsi="Arial" w:cs="Arial"/>
          <w:bCs/>
        </w:rPr>
        <w:t>ustvarjalcev</w:t>
      </w:r>
      <w:r w:rsidRPr="00A14E16">
        <w:rPr>
          <w:rFonts w:ascii="Arial" w:hAnsi="Arial" w:cs="Arial"/>
          <w:bCs/>
        </w:rPr>
        <w:t>, so napisani v različnih jezikih (in pisavah) in so lahko enostransko ali dvostransko potiskani, zato unifikacija ali masovna skupinska obdelava ni mogoča. Praviloma so sestavljeni iz krovnega dokumenta, ki vsebuje vse potrebne meta podatke za vnos</w:t>
      </w:r>
      <w:r w:rsidR="00A71416">
        <w:rPr>
          <w:rFonts w:ascii="Arial" w:hAnsi="Arial" w:cs="Arial"/>
          <w:bCs/>
        </w:rPr>
        <w:t>,</w:t>
      </w:r>
      <w:r w:rsidRPr="00A14E16">
        <w:rPr>
          <w:rFonts w:ascii="Arial" w:hAnsi="Arial" w:cs="Arial"/>
          <w:bCs/>
        </w:rPr>
        <w:t xml:space="preserve"> in prilog. Dokumentacija je shranjena v registratorjih. Posamezni sklopi listov so speti s kovinskimi sponkami, ki jih bo moral izvajalec pred izvedbo preslikave (skeniranje) odstraniti. Ponekod je potrebno dokumente tudi dodatno razvrstiti ali opozoriti naročnika na manjkajoče dele dokumentacije.  </w:t>
      </w:r>
    </w:p>
    <w:p w14:paraId="4B1FC63B" w14:textId="3769F228" w:rsidR="00A14E16" w:rsidRPr="007A4F26" w:rsidRDefault="00A14E16" w:rsidP="00972A62">
      <w:pPr>
        <w:numPr>
          <w:ilvl w:val="0"/>
          <w:numId w:val="15"/>
        </w:numPr>
        <w:spacing w:after="0" w:line="240" w:lineRule="auto"/>
        <w:jc w:val="both"/>
        <w:rPr>
          <w:rFonts w:ascii="Arial" w:hAnsi="Arial" w:cs="Arial"/>
          <w:bCs/>
        </w:rPr>
      </w:pPr>
      <w:r w:rsidRPr="00A14E16">
        <w:rPr>
          <w:rFonts w:ascii="Arial" w:hAnsi="Arial" w:cs="Arial"/>
          <w:bCs/>
        </w:rPr>
        <w:t xml:space="preserve">Arhivsko gradivo je urejeno in evidentirano v </w:t>
      </w:r>
      <w:r w:rsidR="006E6943" w:rsidRPr="0070548E">
        <w:rPr>
          <w:rFonts w:ascii="Arial" w:hAnsi="Arial" w:cs="Arial"/>
          <w:bCs/>
        </w:rPr>
        <w:t>E</w:t>
      </w:r>
      <w:r w:rsidRPr="00A14E16">
        <w:rPr>
          <w:rFonts w:ascii="Arial" w:hAnsi="Arial" w:cs="Arial"/>
          <w:bCs/>
        </w:rPr>
        <w:t xml:space="preserve">xcelovi tabeli. Digitaliziralo se bo gradivo, ki je zloženo v ovojih. </w:t>
      </w:r>
    </w:p>
    <w:p w14:paraId="1D04A006" w14:textId="0949B47D" w:rsidR="00A14E16" w:rsidRDefault="00A14E16" w:rsidP="00A14E16">
      <w:pPr>
        <w:jc w:val="both"/>
        <w:rPr>
          <w:rFonts w:ascii="Arial" w:hAnsi="Arial" w:cs="Arial"/>
          <w:bCs/>
        </w:rPr>
      </w:pPr>
      <w:r w:rsidRPr="0065344D">
        <w:rPr>
          <w:rFonts w:ascii="Arial" w:hAnsi="Arial" w:cs="Arial"/>
          <w:bCs/>
        </w:rPr>
        <w:lastRenderedPageBreak/>
        <w:t>Zaradi raznolikosti gradiva ima ponudnik pravico, da si pred oddajo ponudbe, po predhodnem dogovoru z naročnikom, ogleda del dokumentarnega gradiva, ki je predmet javnega naročila, da se lahko na podlagi dejanskega stanja odloči, ali je sposoben izvesti zahtevano storitev ali ne.</w:t>
      </w:r>
    </w:p>
    <w:p w14:paraId="557BD0CF" w14:textId="77777777" w:rsidR="00A14E16" w:rsidRPr="00A14E16" w:rsidRDefault="00A14E16" w:rsidP="006E6943">
      <w:pPr>
        <w:pStyle w:val="ListParagraph"/>
        <w:numPr>
          <w:ilvl w:val="0"/>
          <w:numId w:val="14"/>
        </w:numPr>
        <w:spacing w:after="120"/>
        <w:ind w:left="426"/>
        <w:jc w:val="both"/>
        <w:rPr>
          <w:rFonts w:ascii="Arial" w:hAnsi="Arial" w:cs="Arial"/>
          <w:b/>
          <w:bCs/>
        </w:rPr>
      </w:pPr>
      <w:r w:rsidRPr="00A14E16">
        <w:rPr>
          <w:rFonts w:ascii="Arial" w:hAnsi="Arial" w:cs="Arial"/>
          <w:b/>
          <w:bCs/>
        </w:rPr>
        <w:t>Navodila za delo:</w:t>
      </w:r>
    </w:p>
    <w:p w14:paraId="0A066BBF" w14:textId="77777777" w:rsidR="00A14E16" w:rsidRPr="00A14E16" w:rsidRDefault="00A14E16" w:rsidP="00A14E16">
      <w:pPr>
        <w:spacing w:after="120"/>
        <w:jc w:val="both"/>
        <w:rPr>
          <w:rFonts w:ascii="Arial" w:hAnsi="Arial" w:cs="Arial"/>
          <w:bCs/>
        </w:rPr>
      </w:pPr>
      <w:r w:rsidRPr="00EC1382">
        <w:rPr>
          <w:rFonts w:ascii="Arial" w:hAnsi="Arial" w:cs="Arial"/>
          <w:bCs/>
        </w:rPr>
        <w:t>Ob predložitvi ponudbe mora izvajalec priložiti vzorčni dokument z naslovom »Osnutek delovnih navodil«, ki vsebuje opis postopkov, materialov in formatov e-dokumentov, ki jih za izvedbo storitev predlaga izvajalec.</w:t>
      </w:r>
    </w:p>
    <w:p w14:paraId="336029FF" w14:textId="6E7D9C94" w:rsidR="00A14E16" w:rsidRPr="00A14E16" w:rsidRDefault="00A14E16" w:rsidP="00A14E16">
      <w:pPr>
        <w:spacing w:after="120"/>
        <w:jc w:val="both"/>
        <w:rPr>
          <w:rFonts w:ascii="Arial" w:hAnsi="Arial" w:cs="Arial"/>
          <w:bCs/>
        </w:rPr>
      </w:pPr>
      <w:r w:rsidRPr="00D631F4">
        <w:rPr>
          <w:rFonts w:ascii="Arial" w:hAnsi="Arial" w:cs="Arial"/>
          <w:bCs/>
        </w:rPr>
        <w:t>Pri svojem delu mora izvajalec ravnati v skladu s podeljen</w:t>
      </w:r>
      <w:r w:rsidR="00902D14">
        <w:rPr>
          <w:rFonts w:ascii="Arial" w:hAnsi="Arial" w:cs="Arial"/>
          <w:bCs/>
        </w:rPr>
        <w:t>im</w:t>
      </w:r>
      <w:r w:rsidRPr="00D631F4">
        <w:rPr>
          <w:rFonts w:ascii="Arial" w:hAnsi="Arial" w:cs="Arial"/>
          <w:bCs/>
        </w:rPr>
        <w:t xml:space="preserve"> veljavn</w:t>
      </w:r>
      <w:r w:rsidR="00902D14">
        <w:rPr>
          <w:rFonts w:ascii="Arial" w:hAnsi="Arial" w:cs="Arial"/>
          <w:bCs/>
        </w:rPr>
        <w:t>im</w:t>
      </w:r>
      <w:r w:rsidRPr="00D631F4">
        <w:rPr>
          <w:rFonts w:ascii="Arial" w:hAnsi="Arial" w:cs="Arial"/>
          <w:bCs/>
        </w:rPr>
        <w:t xml:space="preserve"> </w:t>
      </w:r>
      <w:r w:rsidR="00902D14">
        <w:rPr>
          <w:rFonts w:ascii="Arial" w:hAnsi="Arial" w:cs="Arial"/>
          <w:bCs/>
        </w:rPr>
        <w:t>sklepom</w:t>
      </w:r>
      <w:r w:rsidRPr="00D631F4">
        <w:rPr>
          <w:rFonts w:ascii="Arial" w:hAnsi="Arial" w:cs="Arial"/>
          <w:bCs/>
        </w:rPr>
        <w:t xml:space="preserve"> o</w:t>
      </w:r>
      <w:r w:rsidR="00D631F4" w:rsidRPr="00D631F4">
        <w:rPr>
          <w:rFonts w:ascii="Arial" w:hAnsi="Arial" w:cs="Arial"/>
          <w:bCs/>
        </w:rPr>
        <w:t xml:space="preserve"> </w:t>
      </w:r>
      <w:r w:rsidRPr="00D631F4">
        <w:rPr>
          <w:rFonts w:ascii="Arial" w:hAnsi="Arial" w:cs="Arial"/>
          <w:bCs/>
        </w:rPr>
        <w:t xml:space="preserve">certifikaciji spremljevalnih storitev s strani Arhiva Republike Slovenije in skladno z zahtevami standardov </w:t>
      </w:r>
      <w:r w:rsidR="00902D14">
        <w:rPr>
          <w:rFonts w:ascii="Arial" w:hAnsi="Arial" w:cs="Arial"/>
          <w:bCs/>
        </w:rPr>
        <w:t xml:space="preserve">ISO/IEC </w:t>
      </w:r>
      <w:r w:rsidRPr="003F1C43">
        <w:rPr>
          <w:rFonts w:ascii="Arial" w:hAnsi="Arial" w:cs="Arial"/>
          <w:bCs/>
        </w:rPr>
        <w:t>9001:20</w:t>
      </w:r>
      <w:r w:rsidR="00902D14" w:rsidRPr="003F1C43">
        <w:rPr>
          <w:rFonts w:ascii="Arial" w:hAnsi="Arial" w:cs="Arial"/>
          <w:bCs/>
        </w:rPr>
        <w:t>15</w:t>
      </w:r>
      <w:r w:rsidRPr="003F1C43">
        <w:rPr>
          <w:rFonts w:ascii="Arial" w:hAnsi="Arial" w:cs="Arial"/>
          <w:bCs/>
        </w:rPr>
        <w:t xml:space="preserve"> ter ISO</w:t>
      </w:r>
      <w:r w:rsidR="00902D14" w:rsidRPr="003F1C43">
        <w:rPr>
          <w:rFonts w:ascii="Arial" w:hAnsi="Arial" w:cs="Arial"/>
          <w:bCs/>
        </w:rPr>
        <w:t>/IEC</w:t>
      </w:r>
      <w:r w:rsidR="002043ED">
        <w:rPr>
          <w:rFonts w:ascii="Arial" w:hAnsi="Arial" w:cs="Arial"/>
          <w:bCs/>
        </w:rPr>
        <w:t xml:space="preserve"> 27001:2022</w:t>
      </w:r>
      <w:r w:rsidRPr="003F1C43">
        <w:rPr>
          <w:rFonts w:ascii="Arial" w:hAnsi="Arial" w:cs="Arial"/>
          <w:bCs/>
        </w:rPr>
        <w:t>,</w:t>
      </w:r>
      <w:r w:rsidRPr="00D631F4">
        <w:rPr>
          <w:rFonts w:ascii="Arial" w:hAnsi="Arial" w:cs="Arial"/>
          <w:bCs/>
        </w:rPr>
        <w:t xml:space="preserve"> kar mora dokazati s predložitvijo veljavnih certifikatov ali ustreznih internih aktov.</w:t>
      </w:r>
      <w:r w:rsidRPr="00A14E16">
        <w:rPr>
          <w:rFonts w:ascii="Arial" w:hAnsi="Arial" w:cs="Arial"/>
          <w:bCs/>
        </w:rPr>
        <w:t xml:space="preserve"> </w:t>
      </w:r>
    </w:p>
    <w:p w14:paraId="0B37EA8A" w14:textId="2041709A" w:rsidR="00A14E16" w:rsidRPr="00EC1382" w:rsidRDefault="00A14E16" w:rsidP="00A14E16">
      <w:pPr>
        <w:spacing w:after="120"/>
        <w:jc w:val="both"/>
        <w:rPr>
          <w:rFonts w:ascii="Arial" w:hAnsi="Arial" w:cs="Arial"/>
          <w:bCs/>
        </w:rPr>
      </w:pPr>
      <w:r w:rsidRPr="00A14E16">
        <w:rPr>
          <w:rFonts w:ascii="Arial" w:hAnsi="Arial" w:cs="Arial"/>
          <w:bCs/>
        </w:rPr>
        <w:t xml:space="preserve">Pred začetkom izvajanja storitev se na podlagi seznanitve z dejanskim stanjem dokumentacije in naročnikovimi potrebami, </w:t>
      </w:r>
      <w:r w:rsidR="00C63237">
        <w:rPr>
          <w:rFonts w:ascii="Arial" w:hAnsi="Arial" w:cs="Arial"/>
          <w:bCs/>
        </w:rPr>
        <w:t xml:space="preserve">izvajalec </w:t>
      </w:r>
      <w:r w:rsidRPr="00EC1382">
        <w:rPr>
          <w:rFonts w:ascii="Arial" w:hAnsi="Arial" w:cs="Arial"/>
          <w:bCs/>
        </w:rPr>
        <w:t>uskladi dokument z naslovom »Delovna navodila«</w:t>
      </w:r>
      <w:r w:rsidR="00C63237">
        <w:rPr>
          <w:rFonts w:ascii="Arial" w:hAnsi="Arial" w:cs="Arial"/>
          <w:bCs/>
        </w:rPr>
        <w:t xml:space="preserve"> z naročnikom. Dokument</w:t>
      </w:r>
      <w:r w:rsidR="00B424F6">
        <w:rPr>
          <w:rFonts w:ascii="Arial" w:hAnsi="Arial" w:cs="Arial"/>
          <w:bCs/>
        </w:rPr>
        <w:t xml:space="preserve"> </w:t>
      </w:r>
      <w:r w:rsidR="00C63237">
        <w:rPr>
          <w:rFonts w:ascii="Arial" w:hAnsi="Arial" w:cs="Arial"/>
          <w:bCs/>
        </w:rPr>
        <w:t>vs</w:t>
      </w:r>
      <w:r w:rsidRPr="00A14E16">
        <w:rPr>
          <w:rFonts w:ascii="Arial" w:hAnsi="Arial" w:cs="Arial"/>
          <w:bCs/>
        </w:rPr>
        <w:t xml:space="preserve">ebuje podroben opis načina označevanja mikrofilmov, preslikanih (skeniranih) dokumentov, posameznih elektronskih medijev in druge morebitne potrebne podrobnosti v zvezi z ravnanjem z dokumentarnim gradivom in delovnimi postopki za vsako vrsto dokumentov posebej. Sestavi jih izvajalec v sodelovanju z naročnikom. </w:t>
      </w:r>
      <w:r w:rsidRPr="00EC1382">
        <w:rPr>
          <w:rFonts w:ascii="Arial" w:hAnsi="Arial" w:cs="Arial"/>
          <w:bCs/>
        </w:rPr>
        <w:t xml:space="preserve">Osnutek delovnih navodil je priloga k pogodbi in podlaga za njeno izvajanje, zato jih obe stranki potrdita s podpisom. </w:t>
      </w:r>
    </w:p>
    <w:p w14:paraId="7B2D6DDF" w14:textId="7ECEF14E" w:rsidR="00A14E16" w:rsidRDefault="00A14E16" w:rsidP="00A14E16">
      <w:pPr>
        <w:spacing w:after="120"/>
        <w:jc w:val="both"/>
        <w:rPr>
          <w:rFonts w:ascii="Arial" w:hAnsi="Arial" w:cs="Arial"/>
          <w:bCs/>
        </w:rPr>
      </w:pPr>
      <w:r w:rsidRPr="00EC1382">
        <w:rPr>
          <w:rFonts w:ascii="Arial" w:hAnsi="Arial" w:cs="Arial"/>
          <w:bCs/>
        </w:rPr>
        <w:t>Izdelava Osnutka delovnih navodil in nato samega dokumenta “Delovna navodila” je vključena v ponudbeno ceno.</w:t>
      </w:r>
    </w:p>
    <w:p w14:paraId="640C318C" w14:textId="77777777" w:rsidR="00405A12" w:rsidRPr="00A14E16" w:rsidRDefault="00405A12" w:rsidP="00362B0D">
      <w:pPr>
        <w:spacing w:after="0" w:line="240" w:lineRule="auto"/>
        <w:jc w:val="both"/>
        <w:rPr>
          <w:rFonts w:ascii="Arial" w:hAnsi="Arial" w:cs="Arial"/>
          <w:bCs/>
        </w:rPr>
      </w:pPr>
    </w:p>
    <w:p w14:paraId="18DCF7A1" w14:textId="77777777" w:rsidR="00A14E16" w:rsidRPr="00A14E16" w:rsidRDefault="00A14E16" w:rsidP="00A14E16">
      <w:pPr>
        <w:spacing w:after="120"/>
        <w:jc w:val="both"/>
        <w:rPr>
          <w:rFonts w:ascii="Arial" w:hAnsi="Arial" w:cs="Arial"/>
          <w:bCs/>
        </w:rPr>
      </w:pPr>
      <w:r w:rsidRPr="00A14E16">
        <w:rPr>
          <w:rFonts w:ascii="Arial" w:hAnsi="Arial" w:cs="Arial"/>
          <w:b/>
          <w:u w:val="single"/>
        </w:rPr>
        <w:t>Delovna navodila morajo obvezno vsebovati naslednje točke</w:t>
      </w:r>
      <w:r w:rsidRPr="00A14E16">
        <w:rPr>
          <w:rFonts w:ascii="Arial" w:hAnsi="Arial" w:cs="Arial"/>
          <w:bCs/>
        </w:rPr>
        <w:t>:</w:t>
      </w:r>
    </w:p>
    <w:p w14:paraId="70149974" w14:textId="16B7A6E0" w:rsidR="00A14E16" w:rsidRPr="00A14E16" w:rsidRDefault="00A14E16" w:rsidP="00A14E16">
      <w:pPr>
        <w:spacing w:after="120"/>
        <w:jc w:val="both"/>
        <w:rPr>
          <w:rFonts w:ascii="Arial" w:hAnsi="Arial" w:cs="Arial"/>
          <w:b/>
          <w:bCs/>
        </w:rPr>
      </w:pPr>
      <w:r w:rsidRPr="00A14E16">
        <w:rPr>
          <w:rFonts w:ascii="Arial" w:hAnsi="Arial" w:cs="Arial"/>
          <w:b/>
          <w:bCs/>
        </w:rPr>
        <w:t>Za storitve, specificirane pod zapored</w:t>
      </w:r>
      <w:r w:rsidR="006368FA" w:rsidRPr="0070548E">
        <w:rPr>
          <w:rFonts w:ascii="Arial" w:hAnsi="Arial" w:cs="Arial"/>
          <w:b/>
          <w:bCs/>
        </w:rPr>
        <w:t>no</w:t>
      </w:r>
      <w:r w:rsidR="009E678D">
        <w:rPr>
          <w:rFonts w:ascii="Arial" w:hAnsi="Arial" w:cs="Arial"/>
          <w:b/>
          <w:bCs/>
        </w:rPr>
        <w:t xml:space="preserve"> št. 1</w:t>
      </w:r>
      <w:r w:rsidRPr="00A14E16">
        <w:rPr>
          <w:rFonts w:ascii="Arial" w:hAnsi="Arial" w:cs="Arial"/>
          <w:b/>
          <w:bCs/>
        </w:rPr>
        <w:t>:</w:t>
      </w:r>
    </w:p>
    <w:p w14:paraId="614FD94C" w14:textId="77777777" w:rsidR="00A14E16" w:rsidRPr="00A14E16" w:rsidRDefault="00A14E16" w:rsidP="00A14E16">
      <w:pPr>
        <w:numPr>
          <w:ilvl w:val="0"/>
          <w:numId w:val="7"/>
        </w:numPr>
        <w:spacing w:after="0" w:line="240" w:lineRule="auto"/>
        <w:jc w:val="both"/>
        <w:rPr>
          <w:rFonts w:ascii="Arial" w:hAnsi="Arial" w:cs="Arial"/>
          <w:bCs/>
        </w:rPr>
      </w:pPr>
      <w:r w:rsidRPr="00A14E16">
        <w:rPr>
          <w:rFonts w:ascii="Arial" w:hAnsi="Arial" w:cs="Arial"/>
          <w:bCs/>
        </w:rPr>
        <w:t>Prevzem in transport gradiva od naročnika do izvajalca</w:t>
      </w:r>
    </w:p>
    <w:p w14:paraId="4F5010A6" w14:textId="77777777" w:rsidR="00A14E16" w:rsidRPr="00A14E16" w:rsidRDefault="00A14E16" w:rsidP="00A14E16">
      <w:pPr>
        <w:numPr>
          <w:ilvl w:val="0"/>
          <w:numId w:val="7"/>
        </w:numPr>
        <w:spacing w:after="0" w:line="240" w:lineRule="auto"/>
        <w:jc w:val="both"/>
        <w:rPr>
          <w:rFonts w:ascii="Arial" w:hAnsi="Arial" w:cs="Arial"/>
          <w:bCs/>
        </w:rPr>
      </w:pPr>
      <w:r w:rsidRPr="00A14E16">
        <w:rPr>
          <w:rFonts w:ascii="Arial" w:hAnsi="Arial" w:cs="Arial"/>
          <w:bCs/>
        </w:rPr>
        <w:t>Za vsako vrsto dokumentov posebej:</w:t>
      </w:r>
    </w:p>
    <w:p w14:paraId="4D9B9A8D" w14:textId="77777777" w:rsidR="00A14E16" w:rsidRPr="00A14E16" w:rsidRDefault="00A14E16" w:rsidP="00A14E16">
      <w:pPr>
        <w:numPr>
          <w:ilvl w:val="1"/>
          <w:numId w:val="7"/>
        </w:numPr>
        <w:spacing w:after="0" w:line="240" w:lineRule="auto"/>
        <w:jc w:val="both"/>
        <w:rPr>
          <w:rFonts w:ascii="Arial" w:hAnsi="Arial" w:cs="Arial"/>
          <w:bCs/>
        </w:rPr>
      </w:pPr>
      <w:r w:rsidRPr="00A14E16">
        <w:rPr>
          <w:rFonts w:ascii="Arial" w:hAnsi="Arial" w:cs="Arial"/>
          <w:bCs/>
        </w:rPr>
        <w:t>Priprava dokumentacije za obdelavo</w:t>
      </w:r>
    </w:p>
    <w:p w14:paraId="658502CA" w14:textId="77777777" w:rsidR="00A14E16" w:rsidRPr="00A14E16" w:rsidRDefault="00A14E16" w:rsidP="00A14E16">
      <w:pPr>
        <w:numPr>
          <w:ilvl w:val="1"/>
          <w:numId w:val="7"/>
        </w:numPr>
        <w:spacing w:after="0" w:line="240" w:lineRule="auto"/>
        <w:jc w:val="both"/>
        <w:rPr>
          <w:rFonts w:ascii="Arial" w:hAnsi="Arial" w:cs="Arial"/>
          <w:bCs/>
        </w:rPr>
      </w:pPr>
      <w:r w:rsidRPr="00A14E16">
        <w:rPr>
          <w:rFonts w:ascii="Arial" w:hAnsi="Arial" w:cs="Arial"/>
          <w:bCs/>
        </w:rPr>
        <w:t>Postopek preslikave na mikrofilm in v e-obliko</w:t>
      </w:r>
    </w:p>
    <w:p w14:paraId="3AC8EAFB" w14:textId="255156E0" w:rsidR="00A14E16" w:rsidRPr="00A14E16" w:rsidRDefault="00A14E16" w:rsidP="00A14E16">
      <w:pPr>
        <w:numPr>
          <w:ilvl w:val="2"/>
          <w:numId w:val="7"/>
        </w:numPr>
        <w:spacing w:after="0" w:line="240" w:lineRule="auto"/>
        <w:jc w:val="both"/>
        <w:rPr>
          <w:rFonts w:ascii="Arial" w:hAnsi="Arial" w:cs="Arial"/>
          <w:bCs/>
        </w:rPr>
      </w:pPr>
      <w:r w:rsidRPr="00A14E16">
        <w:rPr>
          <w:rFonts w:ascii="Arial" w:hAnsi="Arial" w:cs="Arial"/>
          <w:bCs/>
        </w:rPr>
        <w:t>Tehnični podatki o mikrofilmski kopiji (navesti: 16 mm film, pomanjšava, uporabljena tehnologija</w:t>
      </w:r>
      <w:r w:rsidR="00666F6B" w:rsidRPr="0070548E">
        <w:rPr>
          <w:rFonts w:ascii="Arial" w:hAnsi="Arial" w:cs="Arial"/>
          <w:bCs/>
        </w:rPr>
        <w:t xml:space="preserve">, </w:t>
      </w:r>
      <w:r w:rsidRPr="00A14E16">
        <w:rPr>
          <w:rFonts w:ascii="Arial" w:hAnsi="Arial" w:cs="Arial"/>
          <w:bCs/>
        </w:rPr>
        <w:t>…)</w:t>
      </w:r>
    </w:p>
    <w:p w14:paraId="48EB72BA" w14:textId="77777777" w:rsidR="00A14E16" w:rsidRPr="00A14E16" w:rsidRDefault="00A14E16" w:rsidP="00A14E16">
      <w:pPr>
        <w:numPr>
          <w:ilvl w:val="2"/>
          <w:numId w:val="7"/>
        </w:numPr>
        <w:spacing w:after="0" w:line="240" w:lineRule="auto"/>
        <w:jc w:val="both"/>
        <w:rPr>
          <w:rFonts w:ascii="Arial" w:hAnsi="Arial" w:cs="Arial"/>
          <w:bCs/>
        </w:rPr>
      </w:pPr>
      <w:r w:rsidRPr="00A14E16">
        <w:rPr>
          <w:rFonts w:ascii="Arial" w:hAnsi="Arial" w:cs="Arial"/>
          <w:bCs/>
        </w:rPr>
        <w:t>Označevanje mikrofilmov (sistem oznak na mikrofilmskih kolutih)</w:t>
      </w:r>
    </w:p>
    <w:p w14:paraId="0B9D37B8" w14:textId="77777777" w:rsidR="00A14E16" w:rsidRPr="00A14E16" w:rsidRDefault="00A14E16" w:rsidP="00A14E16">
      <w:pPr>
        <w:numPr>
          <w:ilvl w:val="2"/>
          <w:numId w:val="7"/>
        </w:numPr>
        <w:spacing w:after="0" w:line="240" w:lineRule="auto"/>
        <w:jc w:val="both"/>
        <w:rPr>
          <w:rFonts w:ascii="Arial" w:hAnsi="Arial" w:cs="Arial"/>
          <w:bCs/>
        </w:rPr>
      </w:pPr>
      <w:r w:rsidRPr="00A14E16">
        <w:rPr>
          <w:rFonts w:ascii="Arial" w:hAnsi="Arial" w:cs="Arial"/>
          <w:bCs/>
        </w:rPr>
        <w:t>Dodajanje podatkov na začetek/konec mikrofilma (posnete oznake na začetku in na koncu mikrofilma)</w:t>
      </w:r>
    </w:p>
    <w:p w14:paraId="296F41C5" w14:textId="606B28F4" w:rsidR="00A14E16" w:rsidRPr="00A14E16" w:rsidRDefault="00A14E16" w:rsidP="00A14E16">
      <w:pPr>
        <w:numPr>
          <w:ilvl w:val="2"/>
          <w:numId w:val="7"/>
        </w:numPr>
        <w:spacing w:after="0" w:line="240" w:lineRule="auto"/>
        <w:jc w:val="both"/>
        <w:rPr>
          <w:rFonts w:ascii="Arial" w:hAnsi="Arial" w:cs="Arial"/>
          <w:bCs/>
        </w:rPr>
      </w:pPr>
      <w:r w:rsidRPr="00A14E16">
        <w:rPr>
          <w:rFonts w:ascii="Arial" w:hAnsi="Arial" w:cs="Arial"/>
          <w:bCs/>
        </w:rPr>
        <w:t>Tehnični podatki o e-kopiji (format dokumenta</w:t>
      </w:r>
      <w:r w:rsidR="00666F6B" w:rsidRPr="0070548E">
        <w:rPr>
          <w:rFonts w:ascii="Arial" w:hAnsi="Arial" w:cs="Arial"/>
          <w:bCs/>
        </w:rPr>
        <w:t xml:space="preserve">, </w:t>
      </w:r>
      <w:r w:rsidRPr="00A14E16">
        <w:rPr>
          <w:rFonts w:ascii="Arial" w:hAnsi="Arial" w:cs="Arial"/>
          <w:bCs/>
        </w:rPr>
        <w:t>…)</w:t>
      </w:r>
    </w:p>
    <w:p w14:paraId="2C3AF7B0" w14:textId="77777777" w:rsidR="00A14E16" w:rsidRPr="00A14E16" w:rsidRDefault="00A14E16" w:rsidP="00A14E16">
      <w:pPr>
        <w:numPr>
          <w:ilvl w:val="2"/>
          <w:numId w:val="7"/>
        </w:numPr>
        <w:spacing w:after="0" w:line="240" w:lineRule="auto"/>
        <w:jc w:val="both"/>
        <w:rPr>
          <w:rFonts w:ascii="Arial" w:hAnsi="Arial" w:cs="Arial"/>
          <w:bCs/>
        </w:rPr>
      </w:pPr>
      <w:r w:rsidRPr="00A14E16">
        <w:rPr>
          <w:rFonts w:ascii="Arial" w:hAnsi="Arial" w:cs="Arial"/>
          <w:bCs/>
        </w:rPr>
        <w:t>Strukturiranje map, označevanje dokumentov</w:t>
      </w:r>
    </w:p>
    <w:p w14:paraId="6D3CDB99" w14:textId="77777777" w:rsidR="00A14E16" w:rsidRPr="00A14E16" w:rsidRDefault="00A14E16" w:rsidP="00A14E16">
      <w:pPr>
        <w:numPr>
          <w:ilvl w:val="2"/>
          <w:numId w:val="7"/>
        </w:numPr>
        <w:spacing w:after="0" w:line="240" w:lineRule="auto"/>
        <w:jc w:val="both"/>
        <w:rPr>
          <w:rFonts w:ascii="Arial" w:hAnsi="Arial" w:cs="Arial"/>
          <w:bCs/>
        </w:rPr>
      </w:pPr>
      <w:r w:rsidRPr="00A14E16">
        <w:rPr>
          <w:rFonts w:ascii="Arial" w:hAnsi="Arial" w:cs="Arial"/>
          <w:bCs/>
        </w:rPr>
        <w:t>Dodajanje metapodatkov</w:t>
      </w:r>
    </w:p>
    <w:p w14:paraId="52C1736B" w14:textId="77777777" w:rsidR="00A14E16" w:rsidRPr="00A14E16" w:rsidRDefault="00A14E16" w:rsidP="00A14E16">
      <w:pPr>
        <w:numPr>
          <w:ilvl w:val="1"/>
          <w:numId w:val="7"/>
        </w:numPr>
        <w:spacing w:after="0" w:line="240" w:lineRule="auto"/>
        <w:jc w:val="both"/>
        <w:rPr>
          <w:rFonts w:ascii="Arial" w:hAnsi="Arial" w:cs="Arial"/>
          <w:bCs/>
        </w:rPr>
      </w:pPr>
      <w:r w:rsidRPr="00A14E16">
        <w:rPr>
          <w:rFonts w:ascii="Arial" w:hAnsi="Arial" w:cs="Arial"/>
          <w:bCs/>
        </w:rPr>
        <w:t>Kontrola kakovosti in pravilnosti preslikave, vnosa podatkov, uparjanja podatkov s slikami</w:t>
      </w:r>
    </w:p>
    <w:p w14:paraId="6275AD01" w14:textId="77777777" w:rsidR="00A14E16" w:rsidRPr="00A14E16" w:rsidRDefault="00A14E16" w:rsidP="00A14E16">
      <w:pPr>
        <w:numPr>
          <w:ilvl w:val="1"/>
          <w:numId w:val="7"/>
        </w:numPr>
        <w:spacing w:after="0" w:line="240" w:lineRule="auto"/>
        <w:jc w:val="both"/>
        <w:rPr>
          <w:rFonts w:ascii="Arial" w:hAnsi="Arial" w:cs="Arial"/>
          <w:bCs/>
        </w:rPr>
      </w:pPr>
      <w:r w:rsidRPr="00A14E16">
        <w:rPr>
          <w:rFonts w:ascii="Arial" w:hAnsi="Arial" w:cs="Arial"/>
          <w:bCs/>
        </w:rPr>
        <w:t>Način popravljanja napak</w:t>
      </w:r>
    </w:p>
    <w:p w14:paraId="23665DF7" w14:textId="77777777" w:rsidR="00A14E16" w:rsidRPr="00A14E16" w:rsidRDefault="00A14E16" w:rsidP="00A14E16">
      <w:pPr>
        <w:numPr>
          <w:ilvl w:val="0"/>
          <w:numId w:val="7"/>
        </w:numPr>
        <w:spacing w:after="0" w:line="240" w:lineRule="auto"/>
        <w:jc w:val="both"/>
        <w:rPr>
          <w:rFonts w:ascii="Arial" w:hAnsi="Arial" w:cs="Arial"/>
          <w:bCs/>
        </w:rPr>
      </w:pPr>
      <w:r w:rsidRPr="00A14E16">
        <w:rPr>
          <w:rFonts w:ascii="Arial" w:hAnsi="Arial" w:cs="Arial"/>
          <w:bCs/>
        </w:rPr>
        <w:t>Uničenje obdelanega dokumentarnega gradiva</w:t>
      </w:r>
    </w:p>
    <w:p w14:paraId="292F8514" w14:textId="77777777" w:rsidR="00A14E16" w:rsidRPr="00A14E16" w:rsidRDefault="00A14E16" w:rsidP="00A14E16">
      <w:pPr>
        <w:numPr>
          <w:ilvl w:val="1"/>
          <w:numId w:val="7"/>
        </w:numPr>
        <w:spacing w:after="0" w:line="240" w:lineRule="auto"/>
        <w:jc w:val="both"/>
        <w:rPr>
          <w:rFonts w:ascii="Arial" w:hAnsi="Arial" w:cs="Arial"/>
          <w:bCs/>
        </w:rPr>
      </w:pPr>
      <w:r w:rsidRPr="00A14E16">
        <w:rPr>
          <w:rFonts w:ascii="Arial" w:hAnsi="Arial" w:cs="Arial"/>
          <w:bCs/>
        </w:rPr>
        <w:t>Varen prevoz</w:t>
      </w:r>
    </w:p>
    <w:p w14:paraId="1F111A86" w14:textId="77777777" w:rsidR="00A14E16" w:rsidRPr="00A14E16" w:rsidRDefault="00A14E16" w:rsidP="00A14E16">
      <w:pPr>
        <w:numPr>
          <w:ilvl w:val="1"/>
          <w:numId w:val="7"/>
        </w:numPr>
        <w:spacing w:after="0" w:line="240" w:lineRule="auto"/>
        <w:jc w:val="both"/>
        <w:rPr>
          <w:rFonts w:ascii="Arial" w:hAnsi="Arial" w:cs="Arial"/>
          <w:bCs/>
        </w:rPr>
      </w:pPr>
      <w:r w:rsidRPr="00A14E16">
        <w:rPr>
          <w:rFonts w:ascii="Arial" w:hAnsi="Arial" w:cs="Arial"/>
          <w:bCs/>
        </w:rPr>
        <w:t>Varno uničenje obdelanega gradiva z izdanim potrdilom izvajalca</w:t>
      </w:r>
    </w:p>
    <w:p w14:paraId="6E333A61" w14:textId="77777777" w:rsidR="00A14E16" w:rsidRPr="00A14E16" w:rsidRDefault="00A14E16" w:rsidP="00A14E16">
      <w:pPr>
        <w:numPr>
          <w:ilvl w:val="1"/>
          <w:numId w:val="7"/>
        </w:numPr>
        <w:spacing w:after="0" w:line="240" w:lineRule="auto"/>
        <w:jc w:val="both"/>
        <w:rPr>
          <w:rFonts w:ascii="Arial" w:hAnsi="Arial" w:cs="Arial"/>
          <w:bCs/>
        </w:rPr>
      </w:pPr>
      <w:r w:rsidRPr="00A14E16">
        <w:rPr>
          <w:rFonts w:ascii="Arial" w:hAnsi="Arial" w:cs="Arial"/>
          <w:bCs/>
        </w:rPr>
        <w:t>Zapisnik o uničenju</w:t>
      </w:r>
    </w:p>
    <w:p w14:paraId="3E5381D1" w14:textId="77777777" w:rsidR="00A14E16" w:rsidRPr="00A14E16" w:rsidRDefault="00A14E16" w:rsidP="00A14E16">
      <w:pPr>
        <w:numPr>
          <w:ilvl w:val="0"/>
          <w:numId w:val="7"/>
        </w:numPr>
        <w:spacing w:after="0" w:line="240" w:lineRule="auto"/>
        <w:jc w:val="both"/>
        <w:rPr>
          <w:rFonts w:ascii="Arial" w:hAnsi="Arial" w:cs="Arial"/>
          <w:bCs/>
        </w:rPr>
      </w:pPr>
      <w:r w:rsidRPr="00A14E16">
        <w:rPr>
          <w:rFonts w:ascii="Arial" w:hAnsi="Arial" w:cs="Arial"/>
          <w:bCs/>
        </w:rPr>
        <w:t>Prenos dokumentov in podatkov iz obstoječe aplikacije za pregledovanje v sistem e-hrambe</w:t>
      </w:r>
    </w:p>
    <w:p w14:paraId="24A7FC07" w14:textId="77777777" w:rsidR="00A14E16" w:rsidRPr="00A14E16" w:rsidRDefault="00A14E16" w:rsidP="00A14E16">
      <w:pPr>
        <w:numPr>
          <w:ilvl w:val="0"/>
          <w:numId w:val="7"/>
        </w:numPr>
        <w:spacing w:after="0" w:line="240" w:lineRule="auto"/>
        <w:jc w:val="both"/>
        <w:rPr>
          <w:rFonts w:ascii="Arial" w:hAnsi="Arial" w:cs="Arial"/>
          <w:bCs/>
        </w:rPr>
      </w:pPr>
      <w:r w:rsidRPr="00A14E16">
        <w:rPr>
          <w:rFonts w:ascii="Arial" w:hAnsi="Arial" w:cs="Arial"/>
          <w:bCs/>
        </w:rPr>
        <w:t>Predaja mikrofilmov ter namestitev podatkov v aplikacijo za pregledovanje oz. v sistem za e-hrambo naročnika</w:t>
      </w:r>
    </w:p>
    <w:p w14:paraId="5B7C6EDC" w14:textId="77777777" w:rsidR="00A14E16" w:rsidRPr="00A14E16" w:rsidRDefault="00A14E16" w:rsidP="00A14E16">
      <w:pPr>
        <w:numPr>
          <w:ilvl w:val="0"/>
          <w:numId w:val="7"/>
        </w:numPr>
        <w:spacing w:after="0" w:line="240" w:lineRule="auto"/>
        <w:jc w:val="both"/>
        <w:rPr>
          <w:rFonts w:ascii="Arial" w:hAnsi="Arial" w:cs="Arial"/>
          <w:bCs/>
        </w:rPr>
      </w:pPr>
      <w:r w:rsidRPr="00A14E16">
        <w:rPr>
          <w:rFonts w:ascii="Arial" w:hAnsi="Arial" w:cs="Arial"/>
          <w:bCs/>
        </w:rPr>
        <w:t>Opis aplikacije in navodila za delo z aplikacijo za pregledovanje gradiva; dodane tudi kontaktne osebe za pomoč pri delu z aplikacijo</w:t>
      </w:r>
    </w:p>
    <w:p w14:paraId="4FB5D15A" w14:textId="77777777" w:rsidR="00A14E16" w:rsidRPr="00A14E16" w:rsidRDefault="00A14E16" w:rsidP="00A14E16">
      <w:pPr>
        <w:numPr>
          <w:ilvl w:val="0"/>
          <w:numId w:val="7"/>
        </w:numPr>
        <w:spacing w:after="0" w:line="240" w:lineRule="auto"/>
        <w:jc w:val="both"/>
        <w:rPr>
          <w:rFonts w:ascii="Arial" w:hAnsi="Arial" w:cs="Arial"/>
          <w:bCs/>
        </w:rPr>
      </w:pPr>
      <w:r w:rsidRPr="00A14E16">
        <w:rPr>
          <w:rFonts w:ascii="Arial" w:hAnsi="Arial" w:cs="Arial"/>
          <w:bCs/>
        </w:rPr>
        <w:t>Seznam oseb, ki bodo sodelovale pri izvajanju storitev (odgovorne osebe in izvajalci)</w:t>
      </w:r>
    </w:p>
    <w:p w14:paraId="0D2D44F6" w14:textId="77777777" w:rsidR="00A14E16" w:rsidRPr="00A14E16" w:rsidRDefault="00A14E16" w:rsidP="00A14E16">
      <w:pPr>
        <w:numPr>
          <w:ilvl w:val="0"/>
          <w:numId w:val="7"/>
        </w:numPr>
        <w:spacing w:after="0" w:line="240" w:lineRule="auto"/>
        <w:jc w:val="both"/>
        <w:rPr>
          <w:rFonts w:ascii="Arial" w:hAnsi="Arial" w:cs="Arial"/>
          <w:bCs/>
        </w:rPr>
      </w:pPr>
      <w:r w:rsidRPr="00A14E16">
        <w:rPr>
          <w:rFonts w:ascii="Arial" w:hAnsi="Arial" w:cs="Arial"/>
          <w:bCs/>
        </w:rPr>
        <w:lastRenderedPageBreak/>
        <w:t>Razpoložljivost mikrofilmskih posnetkov in izdelava reprodukcij dokumentov</w:t>
      </w:r>
    </w:p>
    <w:p w14:paraId="1CBB4DFD" w14:textId="77777777" w:rsidR="00A14E16" w:rsidRPr="00A14E16" w:rsidRDefault="00A14E16" w:rsidP="00A14E16">
      <w:pPr>
        <w:numPr>
          <w:ilvl w:val="1"/>
          <w:numId w:val="7"/>
        </w:numPr>
        <w:spacing w:after="0" w:line="240" w:lineRule="auto"/>
        <w:jc w:val="both"/>
        <w:rPr>
          <w:rFonts w:ascii="Arial" w:hAnsi="Arial" w:cs="Arial"/>
          <w:bCs/>
        </w:rPr>
      </w:pPr>
      <w:r w:rsidRPr="00A14E16">
        <w:rPr>
          <w:rFonts w:ascii="Arial" w:hAnsi="Arial" w:cs="Arial"/>
          <w:bCs/>
        </w:rPr>
        <w:t>postopek</w:t>
      </w:r>
    </w:p>
    <w:p w14:paraId="58AB945D" w14:textId="77777777" w:rsidR="00A14E16" w:rsidRPr="00A14E16" w:rsidRDefault="00A14E16" w:rsidP="00A14E16">
      <w:pPr>
        <w:numPr>
          <w:ilvl w:val="1"/>
          <w:numId w:val="7"/>
        </w:numPr>
        <w:spacing w:after="0" w:line="240" w:lineRule="auto"/>
        <w:jc w:val="both"/>
        <w:rPr>
          <w:rFonts w:ascii="Arial" w:hAnsi="Arial" w:cs="Arial"/>
          <w:bCs/>
        </w:rPr>
      </w:pPr>
      <w:r w:rsidRPr="00A14E16">
        <w:rPr>
          <w:rFonts w:ascii="Arial" w:hAnsi="Arial" w:cs="Arial"/>
          <w:bCs/>
        </w:rPr>
        <w:t>kontaktne osebe</w:t>
      </w:r>
    </w:p>
    <w:p w14:paraId="49678921" w14:textId="7866BAE0" w:rsidR="00A14E16" w:rsidRPr="00A14E16" w:rsidRDefault="00A14E16" w:rsidP="00666F6B">
      <w:pPr>
        <w:numPr>
          <w:ilvl w:val="0"/>
          <w:numId w:val="7"/>
        </w:numPr>
        <w:spacing w:after="0" w:line="240" w:lineRule="auto"/>
        <w:jc w:val="both"/>
        <w:rPr>
          <w:rFonts w:ascii="Arial" w:hAnsi="Arial" w:cs="Arial"/>
          <w:bCs/>
        </w:rPr>
      </w:pPr>
      <w:r w:rsidRPr="00A14E16">
        <w:rPr>
          <w:rFonts w:ascii="Arial" w:hAnsi="Arial" w:cs="Arial"/>
          <w:bCs/>
        </w:rPr>
        <w:t>V skladu z 82. členom Pravilnika o enotnih tehnoloških zahtevah za zajem in hrambo gradiva v digitalni</w:t>
      </w:r>
      <w:r w:rsidR="006938F0" w:rsidRPr="0070548E">
        <w:rPr>
          <w:rFonts w:ascii="Arial" w:hAnsi="Arial" w:cs="Arial"/>
          <w:bCs/>
        </w:rPr>
        <w:t xml:space="preserve"> obliki</w:t>
      </w:r>
      <w:r w:rsidR="006938F0" w:rsidRPr="0070548E">
        <w:rPr>
          <w:rFonts w:ascii="Arial" w:hAnsi="Arial" w:cs="Arial"/>
        </w:rPr>
        <w:t xml:space="preserve"> (</w:t>
      </w:r>
      <w:r w:rsidR="006938F0" w:rsidRPr="0070548E">
        <w:rPr>
          <w:rFonts w:ascii="Arial" w:hAnsi="Arial" w:cs="Arial"/>
          <w:bCs/>
        </w:rPr>
        <w:t>Uradni list RS, št. 118/20)</w:t>
      </w:r>
      <w:r w:rsidRPr="00A14E16">
        <w:rPr>
          <w:rFonts w:ascii="Arial" w:hAnsi="Arial" w:cs="Arial"/>
          <w:bCs/>
        </w:rPr>
        <w:t xml:space="preserve"> mora izvajalec predložiti skupno oceno tveganja.</w:t>
      </w:r>
    </w:p>
    <w:p w14:paraId="24048C8F" w14:textId="3DC577BA" w:rsidR="00A14E16" w:rsidRPr="00A14E16" w:rsidRDefault="00A14E16" w:rsidP="00666F6B">
      <w:pPr>
        <w:numPr>
          <w:ilvl w:val="0"/>
          <w:numId w:val="7"/>
        </w:numPr>
        <w:spacing w:after="0" w:line="240" w:lineRule="auto"/>
        <w:jc w:val="both"/>
        <w:rPr>
          <w:rFonts w:ascii="Arial" w:hAnsi="Arial" w:cs="Arial"/>
          <w:bCs/>
        </w:rPr>
      </w:pPr>
      <w:r w:rsidRPr="00A14E16">
        <w:rPr>
          <w:rFonts w:ascii="Arial" w:hAnsi="Arial" w:cs="Arial"/>
          <w:bCs/>
        </w:rPr>
        <w:t>Izvajalec lahko po lastni presoji doda/vrine k navodilom tudi druge točke.</w:t>
      </w:r>
    </w:p>
    <w:p w14:paraId="28A1A95A" w14:textId="77777777" w:rsidR="006368FA" w:rsidRPr="0070548E" w:rsidRDefault="006368FA" w:rsidP="00666F6B">
      <w:pPr>
        <w:spacing w:after="0" w:line="240" w:lineRule="auto"/>
        <w:ind w:left="720"/>
        <w:jc w:val="both"/>
        <w:rPr>
          <w:rFonts w:ascii="Arial" w:hAnsi="Arial" w:cs="Arial"/>
          <w:bCs/>
        </w:rPr>
      </w:pPr>
    </w:p>
    <w:p w14:paraId="72296C63" w14:textId="77FE51B7" w:rsidR="00D7623D" w:rsidRPr="009231AB" w:rsidRDefault="00A14E16" w:rsidP="00A14E16">
      <w:pPr>
        <w:spacing w:after="120"/>
        <w:jc w:val="both"/>
        <w:rPr>
          <w:rFonts w:ascii="Arial" w:hAnsi="Arial" w:cs="Arial"/>
          <w:bCs/>
        </w:rPr>
      </w:pPr>
      <w:r w:rsidRPr="00A14E16">
        <w:rPr>
          <w:rFonts w:ascii="Arial" w:hAnsi="Arial" w:cs="Arial"/>
          <w:b/>
        </w:rPr>
        <w:t xml:space="preserve">Za storitev pod zaporedno št. </w:t>
      </w:r>
      <w:r w:rsidR="00332832">
        <w:rPr>
          <w:rFonts w:ascii="Arial" w:hAnsi="Arial" w:cs="Arial"/>
          <w:b/>
        </w:rPr>
        <w:t xml:space="preserve">2 in </w:t>
      </w:r>
      <w:r w:rsidRPr="00A14E16">
        <w:rPr>
          <w:rFonts w:ascii="Arial" w:hAnsi="Arial" w:cs="Arial"/>
          <w:b/>
        </w:rPr>
        <w:t>3</w:t>
      </w:r>
      <w:r w:rsidRPr="00A14E16">
        <w:rPr>
          <w:rFonts w:ascii="Arial" w:hAnsi="Arial" w:cs="Arial"/>
          <w:bCs/>
        </w:rPr>
        <w:t xml:space="preserve"> velja enako navodilo, z izjemo prve postavke, ker se digitalizacija izvaja na lokaciji naročnika.</w:t>
      </w:r>
      <w:r w:rsidR="00332832">
        <w:rPr>
          <w:rFonts w:ascii="Arial" w:hAnsi="Arial" w:cs="Arial"/>
          <w:bCs/>
        </w:rPr>
        <w:t xml:space="preserve"> </w:t>
      </w:r>
      <w:r w:rsidR="00C63237" w:rsidRPr="009231AB">
        <w:rPr>
          <w:rFonts w:ascii="Arial" w:hAnsi="Arial" w:cs="Arial"/>
          <w:bCs/>
        </w:rPr>
        <w:t>Naročnik</w:t>
      </w:r>
      <w:r w:rsidR="00B424F6" w:rsidRPr="009231AB">
        <w:rPr>
          <w:rFonts w:ascii="Arial" w:hAnsi="Arial" w:cs="Arial"/>
          <w:bCs/>
        </w:rPr>
        <w:t xml:space="preserve"> </w:t>
      </w:r>
      <w:r w:rsidR="006D630A" w:rsidRPr="009231AB">
        <w:rPr>
          <w:rFonts w:ascii="Arial" w:hAnsi="Arial" w:cs="Arial"/>
          <w:bCs/>
        </w:rPr>
        <w:t xml:space="preserve">zahteva </w:t>
      </w:r>
      <w:r w:rsidR="00332832" w:rsidRPr="009231AB">
        <w:rPr>
          <w:rFonts w:ascii="Arial" w:hAnsi="Arial" w:cs="Arial"/>
          <w:bCs/>
        </w:rPr>
        <w:t xml:space="preserve">varen prenos </w:t>
      </w:r>
      <w:r w:rsidR="00890463" w:rsidRPr="009231AB">
        <w:rPr>
          <w:rFonts w:ascii="Arial" w:hAnsi="Arial" w:cs="Arial"/>
          <w:bCs/>
        </w:rPr>
        <w:t xml:space="preserve">preslikanih </w:t>
      </w:r>
      <w:r w:rsidR="00332832" w:rsidRPr="009231AB">
        <w:rPr>
          <w:rFonts w:ascii="Arial" w:hAnsi="Arial" w:cs="Arial"/>
          <w:bCs/>
        </w:rPr>
        <w:t>podatkov (</w:t>
      </w:r>
      <w:proofErr w:type="spellStart"/>
      <w:r w:rsidR="00332832" w:rsidRPr="009231AB">
        <w:rPr>
          <w:rFonts w:ascii="Arial" w:hAnsi="Arial" w:cs="Arial"/>
          <w:bCs/>
        </w:rPr>
        <w:t>digitalizatov</w:t>
      </w:r>
      <w:proofErr w:type="spellEnd"/>
      <w:r w:rsidR="00332832" w:rsidRPr="009231AB">
        <w:rPr>
          <w:rFonts w:ascii="Arial" w:hAnsi="Arial" w:cs="Arial"/>
          <w:bCs/>
        </w:rPr>
        <w:t xml:space="preserve">) do lokacije izvajalca, </w:t>
      </w:r>
      <w:r w:rsidR="00053DDE" w:rsidRPr="009231AB">
        <w:rPr>
          <w:rFonts w:ascii="Arial" w:hAnsi="Arial" w:cs="Arial"/>
          <w:bCs/>
        </w:rPr>
        <w:t xml:space="preserve">uparjanje </w:t>
      </w:r>
      <w:r w:rsidR="00332832" w:rsidRPr="009231AB">
        <w:rPr>
          <w:rFonts w:ascii="Arial" w:hAnsi="Arial" w:cs="Arial"/>
          <w:bCs/>
        </w:rPr>
        <w:t xml:space="preserve"> </w:t>
      </w:r>
      <w:proofErr w:type="spellStart"/>
      <w:r w:rsidR="00D7623D" w:rsidRPr="009231AB">
        <w:rPr>
          <w:rFonts w:ascii="Arial" w:hAnsi="Arial" w:cs="Arial"/>
          <w:bCs/>
        </w:rPr>
        <w:t>digitalizatov</w:t>
      </w:r>
      <w:proofErr w:type="spellEnd"/>
      <w:r w:rsidR="00D7623D" w:rsidRPr="009231AB">
        <w:rPr>
          <w:rFonts w:ascii="Arial" w:hAnsi="Arial" w:cs="Arial"/>
          <w:bCs/>
        </w:rPr>
        <w:t xml:space="preserve"> </w:t>
      </w:r>
      <w:r w:rsidR="00332832" w:rsidRPr="009231AB">
        <w:rPr>
          <w:rFonts w:ascii="Arial" w:hAnsi="Arial" w:cs="Arial"/>
          <w:bCs/>
        </w:rPr>
        <w:t xml:space="preserve">z meta podatki v </w:t>
      </w:r>
      <w:proofErr w:type="spellStart"/>
      <w:r w:rsidR="00332832" w:rsidRPr="009231AB">
        <w:rPr>
          <w:rFonts w:ascii="Arial" w:hAnsi="Arial" w:cs="Arial"/>
          <w:bCs/>
        </w:rPr>
        <w:t>excelovih</w:t>
      </w:r>
      <w:proofErr w:type="spellEnd"/>
      <w:r w:rsidR="00332832" w:rsidRPr="009231AB">
        <w:rPr>
          <w:rFonts w:ascii="Arial" w:hAnsi="Arial" w:cs="Arial"/>
          <w:bCs/>
        </w:rPr>
        <w:t xml:space="preserve"> tabelah in  uvoz v obstoječe elektronske baze naročnika.</w:t>
      </w:r>
      <w:r w:rsidR="001501FB" w:rsidRPr="009231AB">
        <w:rPr>
          <w:rFonts w:ascii="Arial" w:hAnsi="Arial" w:cs="Arial"/>
          <w:bCs/>
        </w:rPr>
        <w:t xml:space="preserve"> </w:t>
      </w:r>
    </w:p>
    <w:p w14:paraId="5D910E0F" w14:textId="7A69607A" w:rsidR="00A14E16" w:rsidRPr="009231AB" w:rsidRDefault="00EF33EC" w:rsidP="00A14E16">
      <w:pPr>
        <w:spacing w:after="120"/>
        <w:jc w:val="both"/>
        <w:rPr>
          <w:rFonts w:ascii="Arial" w:hAnsi="Arial" w:cs="Arial"/>
          <w:bCs/>
        </w:rPr>
      </w:pPr>
      <w:r w:rsidRPr="009231AB">
        <w:rPr>
          <w:rFonts w:ascii="Arial" w:hAnsi="Arial" w:cs="Arial"/>
          <w:bCs/>
        </w:rPr>
        <w:t>Šest (6)</w:t>
      </w:r>
      <w:r w:rsidR="00F84056" w:rsidRPr="009231AB">
        <w:rPr>
          <w:rFonts w:ascii="Arial" w:hAnsi="Arial" w:cs="Arial"/>
          <w:bCs/>
        </w:rPr>
        <w:t xml:space="preserve"> mesec</w:t>
      </w:r>
      <w:r w:rsidRPr="009231AB">
        <w:rPr>
          <w:rFonts w:ascii="Arial" w:hAnsi="Arial" w:cs="Arial"/>
          <w:bCs/>
        </w:rPr>
        <w:t>ev</w:t>
      </w:r>
      <w:r w:rsidR="00F84056" w:rsidRPr="009231AB">
        <w:rPr>
          <w:rFonts w:ascii="Arial" w:hAnsi="Arial" w:cs="Arial"/>
          <w:bCs/>
        </w:rPr>
        <w:t xml:space="preserve"> po uvozu </w:t>
      </w:r>
      <w:proofErr w:type="spellStart"/>
      <w:r w:rsidR="00F84056" w:rsidRPr="009231AB">
        <w:rPr>
          <w:rFonts w:ascii="Arial" w:hAnsi="Arial" w:cs="Arial"/>
          <w:bCs/>
        </w:rPr>
        <w:t>digitalizatov</w:t>
      </w:r>
      <w:proofErr w:type="spellEnd"/>
      <w:r w:rsidR="001501FB" w:rsidRPr="009231AB">
        <w:rPr>
          <w:rFonts w:ascii="Arial" w:hAnsi="Arial" w:cs="Arial"/>
          <w:bCs/>
        </w:rPr>
        <w:t xml:space="preserve"> </w:t>
      </w:r>
      <w:r w:rsidR="006B784E" w:rsidRPr="009231AB">
        <w:rPr>
          <w:rFonts w:ascii="Arial" w:hAnsi="Arial" w:cs="Arial"/>
          <w:bCs/>
        </w:rPr>
        <w:t xml:space="preserve">mora izvajalec </w:t>
      </w:r>
      <w:r w:rsidR="001501FB" w:rsidRPr="009231AB">
        <w:rPr>
          <w:rFonts w:ascii="Arial" w:hAnsi="Arial" w:cs="Arial"/>
          <w:bCs/>
        </w:rPr>
        <w:t>bris</w:t>
      </w:r>
      <w:r w:rsidR="00F84056" w:rsidRPr="009231AB">
        <w:rPr>
          <w:rFonts w:ascii="Arial" w:hAnsi="Arial" w:cs="Arial"/>
          <w:bCs/>
        </w:rPr>
        <w:t>a</w:t>
      </w:r>
      <w:r w:rsidR="006B784E" w:rsidRPr="009231AB">
        <w:rPr>
          <w:rFonts w:ascii="Arial" w:hAnsi="Arial" w:cs="Arial"/>
          <w:bCs/>
        </w:rPr>
        <w:t>ti</w:t>
      </w:r>
      <w:r w:rsidR="00F84056" w:rsidRPr="009231AB">
        <w:rPr>
          <w:rFonts w:ascii="Arial" w:hAnsi="Arial" w:cs="Arial"/>
          <w:bCs/>
        </w:rPr>
        <w:t xml:space="preserve"> </w:t>
      </w:r>
      <w:r w:rsidR="006B784E" w:rsidRPr="009231AB">
        <w:rPr>
          <w:rFonts w:ascii="Arial" w:hAnsi="Arial" w:cs="Arial"/>
          <w:bCs/>
        </w:rPr>
        <w:t>podatke</w:t>
      </w:r>
      <w:r w:rsidR="001501FB" w:rsidRPr="009231AB">
        <w:rPr>
          <w:rFonts w:ascii="Arial" w:hAnsi="Arial" w:cs="Arial"/>
          <w:bCs/>
        </w:rPr>
        <w:t xml:space="preserve"> iz vseh baz izvajalca in izda</w:t>
      </w:r>
      <w:r w:rsidR="006B784E" w:rsidRPr="009231AB">
        <w:rPr>
          <w:rFonts w:ascii="Arial" w:hAnsi="Arial" w:cs="Arial"/>
          <w:bCs/>
        </w:rPr>
        <w:t>ti</w:t>
      </w:r>
      <w:r w:rsidR="001501FB" w:rsidRPr="009231AB">
        <w:rPr>
          <w:rFonts w:ascii="Arial" w:hAnsi="Arial" w:cs="Arial"/>
          <w:bCs/>
        </w:rPr>
        <w:t xml:space="preserve"> potrdila o tem. V primeru, da naročnik zahteva vpogled v opremo izvajalca, mora izvajalec to omogočiti.</w:t>
      </w:r>
    </w:p>
    <w:p w14:paraId="20D53390" w14:textId="7B6A00B9" w:rsidR="00A14E16" w:rsidRPr="00A14E16" w:rsidRDefault="00A14E16" w:rsidP="00A14E16">
      <w:pPr>
        <w:spacing w:after="120"/>
        <w:jc w:val="both"/>
        <w:rPr>
          <w:rFonts w:ascii="Arial" w:hAnsi="Arial" w:cs="Arial"/>
          <w:bCs/>
        </w:rPr>
      </w:pPr>
      <w:r w:rsidRPr="00A14E16">
        <w:rPr>
          <w:rFonts w:ascii="Arial" w:hAnsi="Arial" w:cs="Arial"/>
          <w:b/>
        </w:rPr>
        <w:t>S</w:t>
      </w:r>
      <w:r w:rsidR="00332832">
        <w:rPr>
          <w:rFonts w:ascii="Arial" w:hAnsi="Arial" w:cs="Arial"/>
          <w:b/>
        </w:rPr>
        <w:t>toritve pod zaporedno št. 4</w:t>
      </w:r>
      <w:r w:rsidRPr="00A14E16">
        <w:rPr>
          <w:rFonts w:ascii="Arial" w:hAnsi="Arial" w:cs="Arial"/>
          <w:bCs/>
        </w:rPr>
        <w:t xml:space="preserve"> se izvajajo na lokaciji naročnika. Osnutek delovnih navodil s</w:t>
      </w:r>
      <w:r w:rsidR="00332832">
        <w:rPr>
          <w:rFonts w:ascii="Arial" w:hAnsi="Arial" w:cs="Arial"/>
          <w:bCs/>
        </w:rPr>
        <w:t>e priloži tudi za točko 4.</w:t>
      </w:r>
      <w:r w:rsidRPr="00A14E16">
        <w:rPr>
          <w:rFonts w:ascii="Arial" w:hAnsi="Arial" w:cs="Arial"/>
          <w:bCs/>
        </w:rPr>
        <w:t>, ki morajo biti izdelana v skladu s pravili arhivske stroke in zahtevami naročnika.</w:t>
      </w:r>
    </w:p>
    <w:p w14:paraId="2E27D42F" w14:textId="42D5BD92" w:rsidR="00A14E16" w:rsidRDefault="00A14E16" w:rsidP="00972A62">
      <w:pPr>
        <w:spacing w:after="0"/>
        <w:jc w:val="both"/>
        <w:rPr>
          <w:rFonts w:ascii="Arial" w:hAnsi="Arial" w:cs="Arial"/>
          <w:bCs/>
        </w:rPr>
      </w:pPr>
      <w:r w:rsidRPr="00A14E16">
        <w:rPr>
          <w:rFonts w:ascii="Arial" w:hAnsi="Arial" w:cs="Arial"/>
          <w:bCs/>
        </w:rPr>
        <w:t>V osnutku kontaktnih oseb in kontaktnih podatkov pri nobeni točki ni potrebno navajati.</w:t>
      </w:r>
    </w:p>
    <w:p w14:paraId="256CF724" w14:textId="77777777" w:rsidR="00CE1AF1" w:rsidRPr="0070548E" w:rsidRDefault="00CE1AF1" w:rsidP="0070548E">
      <w:pPr>
        <w:spacing w:after="0" w:line="240" w:lineRule="auto"/>
        <w:jc w:val="both"/>
        <w:rPr>
          <w:rFonts w:ascii="Arial" w:hAnsi="Arial" w:cs="Arial"/>
          <w:bCs/>
        </w:rPr>
      </w:pPr>
    </w:p>
    <w:tbl>
      <w:tblPr>
        <w:tblW w:w="9639" w:type="dxa"/>
        <w:tblInd w:w="13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108" w:type="dxa"/>
          <w:bottom w:w="108" w:type="dxa"/>
        </w:tblCellMar>
        <w:tblLook w:val="04A0" w:firstRow="1" w:lastRow="0" w:firstColumn="1" w:lastColumn="0" w:noHBand="0" w:noVBand="1"/>
      </w:tblPr>
      <w:tblGrid>
        <w:gridCol w:w="9639"/>
      </w:tblGrid>
      <w:tr w:rsidR="00CE1AF1" w:rsidRPr="0070548E" w14:paraId="537A48FB" w14:textId="77777777" w:rsidTr="00253F1A">
        <w:trPr>
          <w:trHeight w:val="400"/>
        </w:trPr>
        <w:tc>
          <w:tcPr>
            <w:tcW w:w="9639" w:type="dxa"/>
            <w:tcBorders>
              <w:top w:val="single" w:sz="2" w:space="0" w:color="000000"/>
              <w:left w:val="single" w:sz="2" w:space="0" w:color="000000"/>
              <w:bottom w:val="single" w:sz="2" w:space="0" w:color="000000"/>
              <w:right w:val="single" w:sz="2" w:space="0" w:color="000000"/>
            </w:tcBorders>
            <w:vAlign w:val="center"/>
            <w:hideMark/>
          </w:tcPr>
          <w:p w14:paraId="5FB590A1" w14:textId="2E85BC7C" w:rsidR="00CE1AF1" w:rsidRPr="0070548E" w:rsidRDefault="00CE1AF1" w:rsidP="00253F1A">
            <w:pPr>
              <w:pStyle w:val="Heading1"/>
              <w:snapToGrid w:val="0"/>
              <w:spacing w:before="0" w:after="0"/>
              <w:jc w:val="center"/>
              <w:rPr>
                <w:rFonts w:ascii="Arial" w:hAnsi="Arial" w:cs="Arial"/>
                <w:b/>
                <w:bCs/>
                <w:sz w:val="22"/>
              </w:rPr>
            </w:pPr>
            <w:r w:rsidRPr="0070548E">
              <w:rPr>
                <w:rFonts w:ascii="Arial" w:hAnsi="Arial" w:cs="Arial"/>
                <w:b/>
                <w:bCs/>
                <w:sz w:val="22"/>
              </w:rPr>
              <w:t>TEHNIČNE ZAHTEVE</w:t>
            </w:r>
          </w:p>
        </w:tc>
      </w:tr>
    </w:tbl>
    <w:p w14:paraId="11D20531" w14:textId="77777777" w:rsidR="0070548E" w:rsidRPr="0070548E" w:rsidRDefault="0070548E" w:rsidP="00972A62">
      <w:pPr>
        <w:spacing w:after="0" w:line="240" w:lineRule="auto"/>
        <w:jc w:val="both"/>
        <w:rPr>
          <w:rFonts w:ascii="Arial" w:hAnsi="Arial" w:cs="Arial"/>
          <w:bCs/>
        </w:rPr>
      </w:pPr>
    </w:p>
    <w:p w14:paraId="3544D39B" w14:textId="31D51F08" w:rsidR="00A14E16" w:rsidRPr="00A14E16" w:rsidRDefault="00A14E16" w:rsidP="00A14E16">
      <w:pPr>
        <w:spacing w:after="120"/>
        <w:jc w:val="both"/>
        <w:rPr>
          <w:rFonts w:ascii="Arial" w:hAnsi="Arial" w:cs="Arial"/>
          <w:bCs/>
        </w:rPr>
      </w:pPr>
      <w:r w:rsidRPr="00A14E16">
        <w:rPr>
          <w:rFonts w:ascii="Arial" w:hAnsi="Arial" w:cs="Arial"/>
          <w:bCs/>
        </w:rPr>
        <w:t>V tehničnih zahtevah so podrobneje opisan</w:t>
      </w:r>
      <w:r w:rsidR="00ED2D0E">
        <w:rPr>
          <w:rFonts w:ascii="Arial" w:hAnsi="Arial" w:cs="Arial"/>
          <w:bCs/>
        </w:rPr>
        <w:t>i</w:t>
      </w:r>
      <w:r w:rsidRPr="00A14E16">
        <w:rPr>
          <w:rFonts w:ascii="Arial" w:hAnsi="Arial" w:cs="Arial"/>
          <w:bCs/>
        </w:rPr>
        <w:t xml:space="preserve"> </w:t>
      </w:r>
      <w:r w:rsidR="00ED2D0E">
        <w:rPr>
          <w:rFonts w:ascii="Arial" w:hAnsi="Arial" w:cs="Arial"/>
          <w:bCs/>
        </w:rPr>
        <w:t>v</w:t>
      </w:r>
      <w:r w:rsidRPr="00A14E16">
        <w:rPr>
          <w:rFonts w:ascii="Arial" w:hAnsi="Arial" w:cs="Arial"/>
          <w:bCs/>
        </w:rPr>
        <w:t xml:space="preserve">rsta, lastnosti, kakovost in </w:t>
      </w:r>
      <w:r w:rsidR="00ED2D0E">
        <w:rPr>
          <w:rFonts w:ascii="Arial" w:hAnsi="Arial" w:cs="Arial"/>
          <w:bCs/>
        </w:rPr>
        <w:t>opis</w:t>
      </w:r>
      <w:r w:rsidRPr="00A14E16">
        <w:rPr>
          <w:rFonts w:ascii="Arial" w:hAnsi="Arial" w:cs="Arial"/>
          <w:bCs/>
        </w:rPr>
        <w:t xml:space="preserve"> predmeta javnega naročila. </w:t>
      </w:r>
    </w:p>
    <w:p w14:paraId="2C76A425" w14:textId="7E2716F1" w:rsidR="00A14E16" w:rsidRPr="00A14E16" w:rsidRDefault="00A14E16" w:rsidP="00A14E16">
      <w:pPr>
        <w:spacing w:before="240" w:after="120"/>
        <w:jc w:val="both"/>
        <w:rPr>
          <w:rFonts w:ascii="Arial" w:hAnsi="Arial" w:cs="Arial"/>
          <w:b/>
          <w:bCs/>
          <w:u w:val="single"/>
        </w:rPr>
      </w:pPr>
      <w:r w:rsidRPr="00A14E16">
        <w:rPr>
          <w:rFonts w:ascii="Arial" w:hAnsi="Arial" w:cs="Arial"/>
          <w:b/>
          <w:bCs/>
          <w:u w:val="single"/>
        </w:rPr>
        <w:t>1A</w:t>
      </w:r>
      <w:r w:rsidR="00F96FE7">
        <w:rPr>
          <w:rFonts w:ascii="Arial" w:hAnsi="Arial" w:cs="Arial"/>
          <w:b/>
          <w:bCs/>
          <w:u w:val="single"/>
        </w:rPr>
        <w:t>.</w:t>
      </w:r>
      <w:r w:rsidRPr="00A14E16">
        <w:rPr>
          <w:rFonts w:ascii="Arial" w:hAnsi="Arial" w:cs="Arial"/>
          <w:b/>
          <w:bCs/>
          <w:u w:val="single"/>
        </w:rPr>
        <w:t xml:space="preserve"> Prevzem in prevoz gradiva</w:t>
      </w:r>
      <w:r w:rsidR="00F96FE7">
        <w:rPr>
          <w:rFonts w:ascii="Arial" w:hAnsi="Arial" w:cs="Arial"/>
          <w:b/>
          <w:bCs/>
          <w:u w:val="single"/>
        </w:rPr>
        <w:t>:</w:t>
      </w:r>
    </w:p>
    <w:p w14:paraId="5E83FA2E" w14:textId="77777777" w:rsidR="00A14E16" w:rsidRPr="00A14E16" w:rsidRDefault="00A14E16" w:rsidP="00A14E16">
      <w:pPr>
        <w:spacing w:after="120"/>
        <w:jc w:val="both"/>
        <w:rPr>
          <w:rFonts w:ascii="Arial" w:hAnsi="Arial" w:cs="Arial"/>
          <w:bCs/>
        </w:rPr>
      </w:pPr>
      <w:r w:rsidRPr="00A14E16">
        <w:rPr>
          <w:rFonts w:ascii="Arial" w:hAnsi="Arial" w:cs="Arial"/>
          <w:bCs/>
        </w:rPr>
        <w:t xml:space="preserve">Storitev obsega: </w:t>
      </w:r>
    </w:p>
    <w:p w14:paraId="08218F48" w14:textId="6AAF4B9A" w:rsidR="00A14E16" w:rsidRPr="00F619A1" w:rsidRDefault="00A14E16" w:rsidP="00F619A1">
      <w:pPr>
        <w:pStyle w:val="ListParagraph"/>
        <w:numPr>
          <w:ilvl w:val="1"/>
          <w:numId w:val="17"/>
        </w:numPr>
        <w:spacing w:after="120"/>
        <w:ind w:left="567"/>
        <w:jc w:val="both"/>
        <w:rPr>
          <w:rFonts w:ascii="Arial" w:hAnsi="Arial" w:cs="Arial"/>
          <w:bCs/>
        </w:rPr>
      </w:pPr>
      <w:r w:rsidRPr="00F619A1">
        <w:rPr>
          <w:rFonts w:ascii="Arial" w:hAnsi="Arial" w:cs="Arial"/>
          <w:bCs/>
        </w:rPr>
        <w:t>prevzem dokumentarnega gradiva na sedežu naročnika in varen prevoz tega gradiva v prostore izvajalca</w:t>
      </w:r>
      <w:r w:rsidR="001048B3">
        <w:rPr>
          <w:rFonts w:ascii="Arial" w:hAnsi="Arial" w:cs="Arial"/>
          <w:bCs/>
        </w:rPr>
        <w:t>, upoštevaje standarde, določene v predpisih o varstvu dokumentarnega in arhivskega gradiva</w:t>
      </w:r>
      <w:r w:rsidRPr="00F619A1">
        <w:rPr>
          <w:rFonts w:ascii="Arial" w:hAnsi="Arial" w:cs="Arial"/>
          <w:bCs/>
        </w:rPr>
        <w:t>;</w:t>
      </w:r>
    </w:p>
    <w:p w14:paraId="0A826519" w14:textId="7ADD8E29" w:rsidR="00A14E16" w:rsidRPr="00F619A1" w:rsidRDefault="00A14E16" w:rsidP="00F619A1">
      <w:pPr>
        <w:pStyle w:val="ListParagraph"/>
        <w:numPr>
          <w:ilvl w:val="1"/>
          <w:numId w:val="17"/>
        </w:numPr>
        <w:spacing w:after="120"/>
        <w:ind w:left="567"/>
        <w:jc w:val="both"/>
        <w:rPr>
          <w:rFonts w:ascii="Arial" w:hAnsi="Arial" w:cs="Arial"/>
          <w:bCs/>
        </w:rPr>
      </w:pPr>
      <w:r w:rsidRPr="00F619A1">
        <w:rPr>
          <w:rFonts w:ascii="Arial" w:hAnsi="Arial" w:cs="Arial"/>
          <w:bCs/>
        </w:rPr>
        <w:t>naročnik bo gradivo za oddajo pripravil zapakirano v kartonskih škatlah;</w:t>
      </w:r>
    </w:p>
    <w:p w14:paraId="476D1C71" w14:textId="08725645" w:rsidR="00A14E16" w:rsidRPr="00F619A1" w:rsidRDefault="00A14E16" w:rsidP="00F619A1">
      <w:pPr>
        <w:pStyle w:val="ListParagraph"/>
        <w:numPr>
          <w:ilvl w:val="1"/>
          <w:numId w:val="17"/>
        </w:numPr>
        <w:spacing w:after="120"/>
        <w:ind w:left="567"/>
        <w:jc w:val="both"/>
        <w:rPr>
          <w:rFonts w:ascii="Arial" w:hAnsi="Arial" w:cs="Arial"/>
          <w:bCs/>
        </w:rPr>
      </w:pPr>
      <w:r w:rsidRPr="00F619A1">
        <w:rPr>
          <w:rFonts w:ascii="Arial" w:hAnsi="Arial" w:cs="Arial"/>
          <w:bCs/>
        </w:rPr>
        <w:t>v okviru enega prevzema bo izvajalec prevzel najmanj 20 tekočih metrov gradiva, prevzeti pa mora vso količino, ki mu jo za ta del po predhodnem dogovoru pripravi naročnik;</w:t>
      </w:r>
    </w:p>
    <w:p w14:paraId="3FE8E2E8" w14:textId="2A56AEBA" w:rsidR="00A14E16" w:rsidRPr="00F619A1" w:rsidRDefault="00A14E16" w:rsidP="00F619A1">
      <w:pPr>
        <w:pStyle w:val="ListParagraph"/>
        <w:numPr>
          <w:ilvl w:val="1"/>
          <w:numId w:val="17"/>
        </w:numPr>
        <w:spacing w:after="120"/>
        <w:ind w:left="567"/>
        <w:jc w:val="both"/>
        <w:rPr>
          <w:rFonts w:ascii="Arial" w:hAnsi="Arial" w:cs="Arial"/>
          <w:bCs/>
        </w:rPr>
      </w:pPr>
      <w:r w:rsidRPr="00F619A1">
        <w:rPr>
          <w:rFonts w:ascii="Arial" w:hAnsi="Arial" w:cs="Arial"/>
          <w:bCs/>
        </w:rPr>
        <w:t>prenos škatel iz prostorov naročnika v vozilo in iz vozila v prostore izvajalca opravi izvajalec;</w:t>
      </w:r>
    </w:p>
    <w:p w14:paraId="6455BF89" w14:textId="04A5DC1B" w:rsidR="00A14E16" w:rsidRPr="00F619A1" w:rsidRDefault="00A14E16" w:rsidP="00F619A1">
      <w:pPr>
        <w:pStyle w:val="ListParagraph"/>
        <w:numPr>
          <w:ilvl w:val="1"/>
          <w:numId w:val="17"/>
        </w:numPr>
        <w:spacing w:after="120"/>
        <w:ind w:left="567"/>
        <w:jc w:val="both"/>
        <w:rPr>
          <w:rFonts w:ascii="Arial" w:hAnsi="Arial" w:cs="Arial"/>
          <w:bCs/>
        </w:rPr>
      </w:pPr>
      <w:r w:rsidRPr="00F619A1">
        <w:rPr>
          <w:rFonts w:ascii="Arial" w:hAnsi="Arial" w:cs="Arial"/>
          <w:bCs/>
        </w:rPr>
        <w:t>ob predaji gradiva naročnik in izvajalec skupaj pregledata predano gradivo ter podpišeta primopredajni zapisnik, ki ga predhodno pripravi naročnik. V primopredajnem zapisniku se določi tudi rok za izvedbo storitev na prevzetem gradivu.</w:t>
      </w:r>
    </w:p>
    <w:p w14:paraId="48A1E221" w14:textId="77777777" w:rsidR="00A14E16" w:rsidRPr="00A14E16" w:rsidRDefault="00A14E16" w:rsidP="00A14E16">
      <w:pPr>
        <w:spacing w:after="120"/>
        <w:jc w:val="both"/>
        <w:rPr>
          <w:rFonts w:ascii="Arial" w:hAnsi="Arial" w:cs="Arial"/>
          <w:bCs/>
        </w:rPr>
      </w:pPr>
      <w:r w:rsidRPr="00A14E16">
        <w:rPr>
          <w:rFonts w:ascii="Arial" w:hAnsi="Arial" w:cs="Arial"/>
          <w:bCs/>
        </w:rPr>
        <w:t xml:space="preserve">Naročnik mora imeti zagotovljen dostop do posameznih enot gradiva, ki jih je prevzel izvajalec, vsak delovni dan od 8.00 do 18.00 ure, ves čas izvajanja postopka. </w:t>
      </w:r>
    </w:p>
    <w:p w14:paraId="056CF365" w14:textId="69D088BE" w:rsidR="00A14E16" w:rsidRDefault="00A14E16" w:rsidP="00405A12">
      <w:pPr>
        <w:spacing w:after="0"/>
        <w:jc w:val="both"/>
        <w:rPr>
          <w:rFonts w:ascii="Arial" w:hAnsi="Arial" w:cs="Arial"/>
          <w:bCs/>
        </w:rPr>
      </w:pPr>
      <w:r w:rsidRPr="00A14E16">
        <w:rPr>
          <w:rFonts w:ascii="Arial" w:hAnsi="Arial" w:cs="Arial"/>
          <w:bCs/>
        </w:rPr>
        <w:t>Naročnik mora imeti dostop do posameznih enot gradiva tudi med postopkom snemanja gradiva. Prav tako je izvajalec dolžan naročniku omogočiti v vsakem trenutku vpogled v do tistega trenutka preslikane (skenirane) dokumente, z namenom spremljanja procesa dela in nadzora kakovosti.</w:t>
      </w:r>
    </w:p>
    <w:p w14:paraId="001AC788" w14:textId="77777777" w:rsidR="00405A12" w:rsidRPr="00A14E16" w:rsidRDefault="00405A12" w:rsidP="00405A12">
      <w:pPr>
        <w:spacing w:after="0"/>
        <w:jc w:val="both"/>
        <w:rPr>
          <w:rFonts w:ascii="Arial" w:hAnsi="Arial" w:cs="Arial"/>
          <w:bCs/>
        </w:rPr>
      </w:pPr>
    </w:p>
    <w:p w14:paraId="3FC21048" w14:textId="77777777" w:rsidR="00A14E16" w:rsidRPr="00A14E16" w:rsidRDefault="00A14E16" w:rsidP="00A14E16">
      <w:pPr>
        <w:spacing w:after="120"/>
        <w:jc w:val="both"/>
        <w:rPr>
          <w:rFonts w:ascii="Arial" w:hAnsi="Arial" w:cs="Arial"/>
          <w:b/>
          <w:bCs/>
          <w:u w:val="single"/>
        </w:rPr>
      </w:pPr>
      <w:r w:rsidRPr="00A14E16">
        <w:rPr>
          <w:rFonts w:ascii="Arial" w:hAnsi="Arial" w:cs="Arial"/>
          <w:b/>
          <w:bCs/>
          <w:u w:val="single"/>
        </w:rPr>
        <w:t>2A. 1 Priprava gradiva:</w:t>
      </w:r>
    </w:p>
    <w:p w14:paraId="12F7628A" w14:textId="77777777" w:rsidR="00A14E16" w:rsidRPr="00A14E16" w:rsidRDefault="00A14E16" w:rsidP="00A14E16">
      <w:pPr>
        <w:spacing w:after="120"/>
        <w:jc w:val="both"/>
        <w:rPr>
          <w:rFonts w:ascii="Arial" w:hAnsi="Arial" w:cs="Arial"/>
          <w:bCs/>
        </w:rPr>
      </w:pPr>
      <w:r w:rsidRPr="00A14E16">
        <w:rPr>
          <w:rFonts w:ascii="Arial" w:hAnsi="Arial" w:cs="Arial"/>
          <w:bCs/>
        </w:rPr>
        <w:t>Storitev obsega:</w:t>
      </w:r>
    </w:p>
    <w:p w14:paraId="378C0D71" w14:textId="2C340176" w:rsidR="00A14E16" w:rsidRDefault="00A14E16" w:rsidP="00F96FE7">
      <w:pPr>
        <w:pStyle w:val="ListParagraph"/>
        <w:numPr>
          <w:ilvl w:val="1"/>
          <w:numId w:val="17"/>
        </w:numPr>
        <w:spacing w:after="120"/>
        <w:ind w:left="567"/>
        <w:jc w:val="both"/>
        <w:rPr>
          <w:rFonts w:ascii="Arial" w:hAnsi="Arial" w:cs="Arial"/>
          <w:bCs/>
        </w:rPr>
      </w:pPr>
      <w:r w:rsidRPr="00A14E16">
        <w:rPr>
          <w:rFonts w:ascii="Arial" w:hAnsi="Arial" w:cs="Arial"/>
          <w:bCs/>
        </w:rPr>
        <w:t>pripravo prevzetega gradiva za preslikavo: tj</w:t>
      </w:r>
      <w:r w:rsidR="00F96FE7">
        <w:rPr>
          <w:rFonts w:ascii="Arial" w:hAnsi="Arial" w:cs="Arial"/>
          <w:bCs/>
        </w:rPr>
        <w:t>.</w:t>
      </w:r>
      <w:r w:rsidRPr="00A14E16">
        <w:rPr>
          <w:rFonts w:ascii="Arial" w:hAnsi="Arial" w:cs="Arial"/>
          <w:bCs/>
        </w:rPr>
        <w:t xml:space="preserve"> razvrščanje, poravnava, prilagoditev dokumentov manjšega formata za preslikavo (npr. lepljenje na večji kos papirja), razpenjanje (odstranjevanje </w:t>
      </w:r>
      <w:r w:rsidRPr="00A14E16">
        <w:rPr>
          <w:rFonts w:ascii="Arial" w:hAnsi="Arial" w:cs="Arial"/>
          <w:bCs/>
        </w:rPr>
        <w:lastRenderedPageBreak/>
        <w:t>sponk), opozarjanje naročnika na slabše vidne dokumente, na manjkajoče dele dokumentacije ipd.</w:t>
      </w:r>
    </w:p>
    <w:p w14:paraId="6228D00D" w14:textId="77777777" w:rsidR="00B75DEE" w:rsidRDefault="00B75DEE" w:rsidP="00B75DEE">
      <w:pPr>
        <w:pStyle w:val="ListParagraph"/>
        <w:spacing w:after="120"/>
        <w:ind w:left="567"/>
        <w:jc w:val="both"/>
        <w:rPr>
          <w:rFonts w:ascii="Arial" w:hAnsi="Arial" w:cs="Arial"/>
          <w:bCs/>
        </w:rPr>
      </w:pPr>
    </w:p>
    <w:p w14:paraId="12EC8291" w14:textId="77777777" w:rsidR="00A14E16" w:rsidRPr="00A14E16" w:rsidRDefault="00A14E16" w:rsidP="00A14E16">
      <w:pPr>
        <w:spacing w:after="120"/>
        <w:jc w:val="both"/>
        <w:rPr>
          <w:rFonts w:ascii="Arial" w:hAnsi="Arial" w:cs="Arial"/>
          <w:b/>
          <w:bCs/>
          <w:u w:val="single"/>
        </w:rPr>
      </w:pPr>
      <w:r w:rsidRPr="00A14E16">
        <w:rPr>
          <w:rFonts w:ascii="Arial" w:hAnsi="Arial" w:cs="Arial"/>
          <w:b/>
          <w:bCs/>
          <w:u w:val="single"/>
        </w:rPr>
        <w:t xml:space="preserve"> 2A. 2 Preslikava dokumentarnega gradiva v elektronsko obliko in na mikrofilmski trak:</w:t>
      </w:r>
    </w:p>
    <w:p w14:paraId="1659B857" w14:textId="77777777" w:rsidR="00A14E16" w:rsidRPr="00A14E16" w:rsidRDefault="00A14E16" w:rsidP="00A14E16">
      <w:pPr>
        <w:spacing w:after="120"/>
        <w:jc w:val="both"/>
        <w:rPr>
          <w:rFonts w:ascii="Arial" w:hAnsi="Arial" w:cs="Arial"/>
          <w:bCs/>
        </w:rPr>
      </w:pPr>
      <w:r w:rsidRPr="00A14E16">
        <w:rPr>
          <w:rFonts w:ascii="Arial" w:hAnsi="Arial" w:cs="Arial"/>
          <w:bCs/>
        </w:rPr>
        <w:t>Storitev obsega:</w:t>
      </w:r>
    </w:p>
    <w:p w14:paraId="0B0195E9" w14:textId="60EAA68E" w:rsidR="00A14E16" w:rsidRPr="00A14E16" w:rsidRDefault="00A14E16" w:rsidP="00F96FE7">
      <w:pPr>
        <w:pStyle w:val="ListParagraph"/>
        <w:numPr>
          <w:ilvl w:val="1"/>
          <w:numId w:val="17"/>
        </w:numPr>
        <w:spacing w:after="120"/>
        <w:ind w:left="567"/>
        <w:jc w:val="both"/>
        <w:rPr>
          <w:rFonts w:ascii="Arial" w:hAnsi="Arial" w:cs="Arial"/>
          <w:bCs/>
        </w:rPr>
      </w:pPr>
      <w:proofErr w:type="spellStart"/>
      <w:r w:rsidRPr="00A14E16">
        <w:rPr>
          <w:rFonts w:ascii="Arial" w:hAnsi="Arial" w:cs="Arial"/>
          <w:bCs/>
        </w:rPr>
        <w:t>mikrofilmanje</w:t>
      </w:r>
      <w:proofErr w:type="spellEnd"/>
      <w:r w:rsidRPr="00A14E16">
        <w:rPr>
          <w:rFonts w:ascii="Arial" w:hAnsi="Arial" w:cs="Arial"/>
          <w:bCs/>
        </w:rPr>
        <w:t xml:space="preserve"> in digitalizacijo gradiva: tj.  zapis na dva izvoda mikrofilmskega koluta in zapis v elektronski obliki, ki ga izvajalec mora uvoziti v obstoječ sistem e-arhiva;</w:t>
      </w:r>
    </w:p>
    <w:p w14:paraId="56E0B6E1" w14:textId="3678772B" w:rsidR="00A14E16" w:rsidRPr="00A14E16" w:rsidRDefault="00A14E16" w:rsidP="00F96FE7">
      <w:pPr>
        <w:pStyle w:val="ListParagraph"/>
        <w:numPr>
          <w:ilvl w:val="1"/>
          <w:numId w:val="17"/>
        </w:numPr>
        <w:spacing w:after="120"/>
        <w:ind w:left="567"/>
        <w:jc w:val="both"/>
        <w:rPr>
          <w:rFonts w:ascii="Arial" w:hAnsi="Arial" w:cs="Arial"/>
          <w:bCs/>
        </w:rPr>
      </w:pPr>
      <w:r w:rsidRPr="00A14E16">
        <w:rPr>
          <w:rFonts w:ascii="Arial" w:hAnsi="Arial" w:cs="Arial"/>
          <w:bCs/>
        </w:rPr>
        <w:t>preslikava (skeniranje) se izvaja v črno-beli tehniki;</w:t>
      </w:r>
    </w:p>
    <w:p w14:paraId="05D4A82A" w14:textId="484F1598" w:rsidR="00A14E16" w:rsidRPr="00A14E16" w:rsidRDefault="00A14E16" w:rsidP="00F96FE7">
      <w:pPr>
        <w:pStyle w:val="ListParagraph"/>
        <w:numPr>
          <w:ilvl w:val="1"/>
          <w:numId w:val="17"/>
        </w:numPr>
        <w:spacing w:after="120"/>
        <w:ind w:left="567"/>
        <w:jc w:val="both"/>
        <w:rPr>
          <w:rFonts w:ascii="Arial" w:hAnsi="Arial" w:cs="Arial"/>
          <w:bCs/>
        </w:rPr>
      </w:pPr>
      <w:r w:rsidRPr="00A14E16">
        <w:rPr>
          <w:rFonts w:ascii="Arial" w:hAnsi="Arial" w:cs="Arial"/>
          <w:bCs/>
        </w:rPr>
        <w:t>snemanje dokumentov v mikrofilmski obliki na 16 mm mikrofilmske trakove;</w:t>
      </w:r>
    </w:p>
    <w:p w14:paraId="4A43FF3E" w14:textId="16F76EAC" w:rsidR="00A14E16" w:rsidRPr="00A14E16" w:rsidRDefault="00A14E16" w:rsidP="00F96FE7">
      <w:pPr>
        <w:pStyle w:val="ListParagraph"/>
        <w:numPr>
          <w:ilvl w:val="1"/>
          <w:numId w:val="17"/>
        </w:numPr>
        <w:spacing w:after="120"/>
        <w:ind w:left="567"/>
        <w:jc w:val="both"/>
        <w:rPr>
          <w:rFonts w:ascii="Arial" w:hAnsi="Arial" w:cs="Arial"/>
          <w:bCs/>
        </w:rPr>
      </w:pPr>
      <w:r w:rsidRPr="00A14E16">
        <w:rPr>
          <w:rFonts w:ascii="Arial" w:hAnsi="Arial" w:cs="Arial"/>
          <w:bCs/>
        </w:rPr>
        <w:t>razvijanje in označevanje mikrofilmov;</w:t>
      </w:r>
    </w:p>
    <w:p w14:paraId="2DA3B8E7" w14:textId="76A82A80" w:rsidR="00A14E16" w:rsidRPr="00A14E16" w:rsidRDefault="00A14E16" w:rsidP="00F96FE7">
      <w:pPr>
        <w:pStyle w:val="ListParagraph"/>
        <w:numPr>
          <w:ilvl w:val="1"/>
          <w:numId w:val="17"/>
        </w:numPr>
        <w:spacing w:after="120"/>
        <w:ind w:left="567"/>
        <w:jc w:val="both"/>
        <w:rPr>
          <w:rFonts w:ascii="Arial" w:hAnsi="Arial" w:cs="Arial"/>
          <w:bCs/>
        </w:rPr>
      </w:pPr>
      <w:r w:rsidRPr="00A14E16">
        <w:rPr>
          <w:rFonts w:ascii="Arial" w:hAnsi="Arial" w:cs="Arial"/>
          <w:bCs/>
        </w:rPr>
        <w:t>elektronska kopija se shranjuje v večstranskem (</w:t>
      </w:r>
      <w:proofErr w:type="spellStart"/>
      <w:r w:rsidRPr="00A14E16">
        <w:rPr>
          <w:rFonts w:ascii="Arial" w:hAnsi="Arial" w:cs="Arial"/>
          <w:bCs/>
        </w:rPr>
        <w:t>multi-page</w:t>
      </w:r>
      <w:proofErr w:type="spellEnd"/>
      <w:r w:rsidRPr="00A14E16">
        <w:rPr>
          <w:rFonts w:ascii="Arial" w:hAnsi="Arial" w:cs="Arial"/>
          <w:bCs/>
        </w:rPr>
        <w:t xml:space="preserve">) </w:t>
      </w:r>
      <w:proofErr w:type="spellStart"/>
      <w:r w:rsidRPr="00A14E16">
        <w:rPr>
          <w:rFonts w:ascii="Arial" w:hAnsi="Arial" w:cs="Arial"/>
          <w:bCs/>
        </w:rPr>
        <w:t>pdf</w:t>
      </w:r>
      <w:proofErr w:type="spellEnd"/>
      <w:r w:rsidRPr="00A14E16">
        <w:rPr>
          <w:rFonts w:ascii="Arial" w:hAnsi="Arial" w:cs="Arial"/>
          <w:bCs/>
        </w:rPr>
        <w:t xml:space="preserve"> formatu z dodanimi metapodatki, ločljivost (resolucija) najmanj 200 </w:t>
      </w:r>
      <w:proofErr w:type="spellStart"/>
      <w:r w:rsidRPr="00A14E16">
        <w:rPr>
          <w:rFonts w:ascii="Arial" w:hAnsi="Arial" w:cs="Arial"/>
          <w:bCs/>
        </w:rPr>
        <w:t>dpi</w:t>
      </w:r>
      <w:proofErr w:type="spellEnd"/>
      <w:r w:rsidRPr="00A14E16">
        <w:rPr>
          <w:rFonts w:ascii="Arial" w:hAnsi="Arial" w:cs="Arial"/>
          <w:bCs/>
        </w:rPr>
        <w:t>, v črno-beli tehniki. Ločljivost preslikave se prilagaja kakovosti dokumenta, pri slabše vidnih dokumentih jo je potrebno ustrezno povečati. Praviloma je začetna postavitev dokumentov: pokončna (</w:t>
      </w:r>
      <w:proofErr w:type="spellStart"/>
      <w:r w:rsidRPr="00A14E16">
        <w:rPr>
          <w:rFonts w:ascii="Arial" w:hAnsi="Arial" w:cs="Arial"/>
          <w:bCs/>
        </w:rPr>
        <w:t>portrait</w:t>
      </w:r>
      <w:proofErr w:type="spellEnd"/>
      <w:r w:rsidRPr="00A14E16">
        <w:rPr>
          <w:rFonts w:ascii="Arial" w:hAnsi="Arial" w:cs="Arial"/>
          <w:bCs/>
        </w:rPr>
        <w:t>).</w:t>
      </w:r>
    </w:p>
    <w:p w14:paraId="7CF9456A" w14:textId="77777777" w:rsidR="00A14E16" w:rsidRPr="00A14E16" w:rsidRDefault="00A14E16" w:rsidP="00A14E16">
      <w:pPr>
        <w:spacing w:after="120"/>
        <w:jc w:val="both"/>
        <w:rPr>
          <w:rFonts w:ascii="Arial" w:hAnsi="Arial" w:cs="Arial"/>
          <w:bCs/>
        </w:rPr>
      </w:pPr>
      <w:r w:rsidRPr="00A14E16">
        <w:rPr>
          <w:rFonts w:ascii="Arial" w:hAnsi="Arial" w:cs="Arial"/>
          <w:bCs/>
        </w:rPr>
        <w:t>V posamezno mapo poleg vsakega sklopa dokumentov izvajalec priloži dokument index.dat, v kateri so vsi metapodatki za ta sklop (</w:t>
      </w:r>
      <w:proofErr w:type="spellStart"/>
      <w:r w:rsidRPr="00A14E16">
        <w:rPr>
          <w:rFonts w:ascii="Arial" w:hAnsi="Arial" w:cs="Arial"/>
          <w:bCs/>
        </w:rPr>
        <w:t>multi-page</w:t>
      </w:r>
      <w:proofErr w:type="spellEnd"/>
      <w:r w:rsidRPr="00A14E16">
        <w:rPr>
          <w:rFonts w:ascii="Arial" w:hAnsi="Arial" w:cs="Arial"/>
          <w:bCs/>
        </w:rPr>
        <w:t>, zaporedna št. dokumenta, št. strani v dokumentu, indeksni atributi,…). Točna struktura dokumenta index.dat se določi v delovnih navodilih. Gradivo na mikrofilmih in na elektronskih nosilcih mora biti označeno tako, da na enostaven način omogoča iskanje oziroma identificira določen dokument. Točno se te podatke določi v Delovnih navodilih.</w:t>
      </w:r>
    </w:p>
    <w:p w14:paraId="01E8E900" w14:textId="52C267CD" w:rsidR="00A14E16" w:rsidRDefault="00A14E16" w:rsidP="00B75DEE">
      <w:pPr>
        <w:spacing w:after="0"/>
        <w:jc w:val="both"/>
        <w:rPr>
          <w:rFonts w:ascii="Arial" w:hAnsi="Arial" w:cs="Arial"/>
          <w:bCs/>
        </w:rPr>
      </w:pPr>
      <w:r w:rsidRPr="00A14E16">
        <w:rPr>
          <w:rFonts w:ascii="Arial" w:hAnsi="Arial" w:cs="Arial"/>
          <w:bCs/>
        </w:rPr>
        <w:t>Na elektronskih nosilcih morajo biti dokumenti zapisani tako, da omogočajo enostaven prenos podatkov na naročnikov strežnik v skladu z zahtevami naročnika.</w:t>
      </w:r>
    </w:p>
    <w:p w14:paraId="0714FE97" w14:textId="77777777" w:rsidR="00B75DEE" w:rsidRPr="00A14E16" w:rsidRDefault="00B75DEE" w:rsidP="00B75DEE">
      <w:pPr>
        <w:spacing w:after="0"/>
        <w:jc w:val="both"/>
        <w:rPr>
          <w:rFonts w:ascii="Arial" w:hAnsi="Arial" w:cs="Arial"/>
          <w:bCs/>
        </w:rPr>
      </w:pPr>
    </w:p>
    <w:p w14:paraId="5F3F5148" w14:textId="77777777" w:rsidR="00A14E16" w:rsidRPr="00A14E16" w:rsidRDefault="00A14E16" w:rsidP="00A14E16">
      <w:pPr>
        <w:jc w:val="both"/>
        <w:rPr>
          <w:rFonts w:ascii="Arial" w:hAnsi="Arial" w:cs="Arial"/>
          <w:b/>
          <w:bCs/>
          <w:u w:val="single"/>
        </w:rPr>
      </w:pPr>
      <w:r w:rsidRPr="00A14E16">
        <w:rPr>
          <w:rFonts w:ascii="Arial" w:hAnsi="Arial" w:cs="Arial"/>
          <w:b/>
          <w:bCs/>
          <w:u w:val="single"/>
        </w:rPr>
        <w:t>2A. 3 Kontrola kakovosti izvedbe storitve in pravilnosti zajema celotne dokumentacije ter odprava odkritih napak:</w:t>
      </w:r>
    </w:p>
    <w:p w14:paraId="1B1E1E6A" w14:textId="77777777" w:rsidR="00A14E16" w:rsidRPr="00C47142" w:rsidRDefault="00A14E16" w:rsidP="00C47142">
      <w:pPr>
        <w:spacing w:after="120"/>
        <w:jc w:val="both"/>
        <w:rPr>
          <w:rFonts w:ascii="Arial" w:hAnsi="Arial" w:cs="Arial"/>
          <w:bCs/>
        </w:rPr>
      </w:pPr>
      <w:r w:rsidRPr="00C47142">
        <w:rPr>
          <w:rFonts w:ascii="Arial" w:hAnsi="Arial" w:cs="Arial"/>
          <w:bCs/>
        </w:rPr>
        <w:t>Preverja se:</w:t>
      </w:r>
    </w:p>
    <w:p w14:paraId="6D817829" w14:textId="5528CFA0" w:rsidR="00A14E16" w:rsidRPr="00A14E16" w:rsidRDefault="00A14E16" w:rsidP="00C47142">
      <w:pPr>
        <w:pStyle w:val="ListParagraph"/>
        <w:numPr>
          <w:ilvl w:val="1"/>
          <w:numId w:val="17"/>
        </w:numPr>
        <w:spacing w:after="120"/>
        <w:ind w:left="567"/>
        <w:jc w:val="both"/>
        <w:rPr>
          <w:rFonts w:ascii="Arial" w:hAnsi="Arial" w:cs="Arial"/>
          <w:bCs/>
        </w:rPr>
      </w:pPr>
      <w:r w:rsidRPr="00A14E16">
        <w:rPr>
          <w:rFonts w:ascii="Arial" w:hAnsi="Arial" w:cs="Arial"/>
          <w:bCs/>
        </w:rPr>
        <w:t>kakovost prepoznavnosti vsebine preslikanega dokumenta kot tudi geometrijska ustreznost in število strani. Preslikani dokumenti morajo biti najmanj enako čitljivi kot izvirniki, v primeru, da je izvirnik slabše kakovosti (obledel, zapis v sivi, modri itd. namesto v črni barvi, ipd.), je potrebno s povečevanjem kontrasta in/ali drugih grafičnih komponent doseči maksimalno možno kakovost preslikanega dokumenta, vse slabo vidne in/ali zamaknjene in/ali pomanjkljive (premalo ali preveč strani) dokumente je potrebno izbrisati in ponovno preslikati, to velja tudi za nekakovostne dokumente, ki se odkrijejo šele pri naknadni ali izredni kontroli;</w:t>
      </w:r>
    </w:p>
    <w:p w14:paraId="1AEBAAD1" w14:textId="60E6DF30" w:rsidR="00A14E16" w:rsidRPr="00A14E16" w:rsidRDefault="00A14E16" w:rsidP="00C47142">
      <w:pPr>
        <w:pStyle w:val="ListParagraph"/>
        <w:numPr>
          <w:ilvl w:val="1"/>
          <w:numId w:val="17"/>
        </w:numPr>
        <w:spacing w:after="120"/>
        <w:ind w:left="567"/>
        <w:jc w:val="both"/>
        <w:rPr>
          <w:rFonts w:ascii="Arial" w:hAnsi="Arial" w:cs="Arial"/>
          <w:bCs/>
        </w:rPr>
      </w:pPr>
      <w:r w:rsidRPr="00A14E16">
        <w:rPr>
          <w:rFonts w:ascii="Arial" w:hAnsi="Arial" w:cs="Arial"/>
          <w:bCs/>
        </w:rPr>
        <w:t>ujemanje med metapodatki in preslikanimi dokumenti (pravi podatki k vsakemu dokumentu);</w:t>
      </w:r>
    </w:p>
    <w:p w14:paraId="5E04D962" w14:textId="0928C066" w:rsidR="00A14E16" w:rsidRPr="00A14E16" w:rsidRDefault="00A14E16" w:rsidP="00C47142">
      <w:pPr>
        <w:pStyle w:val="ListParagraph"/>
        <w:numPr>
          <w:ilvl w:val="1"/>
          <w:numId w:val="17"/>
        </w:numPr>
        <w:spacing w:after="120"/>
        <w:ind w:left="567"/>
        <w:jc w:val="both"/>
        <w:rPr>
          <w:rFonts w:ascii="Arial" w:hAnsi="Arial" w:cs="Arial"/>
          <w:bCs/>
        </w:rPr>
      </w:pPr>
      <w:r w:rsidRPr="00A14E16">
        <w:rPr>
          <w:rFonts w:ascii="Arial" w:hAnsi="Arial" w:cs="Arial"/>
          <w:bCs/>
        </w:rPr>
        <w:t>ujemanje med podatki iz baz, ki jih dostavi naročnik in preslikanimi dokumenti (uparjanje pravih podatkov k pravim dokumentom).</w:t>
      </w:r>
    </w:p>
    <w:p w14:paraId="7B146D0C" w14:textId="579E5B83" w:rsidR="00A14E16" w:rsidRDefault="00A14E16" w:rsidP="00B75DEE">
      <w:pPr>
        <w:spacing w:after="0"/>
        <w:jc w:val="both"/>
        <w:rPr>
          <w:rFonts w:ascii="Arial" w:hAnsi="Arial" w:cs="Arial"/>
          <w:bCs/>
        </w:rPr>
      </w:pPr>
      <w:r w:rsidRPr="00A14E16">
        <w:rPr>
          <w:rFonts w:ascii="Arial" w:hAnsi="Arial" w:cs="Arial"/>
          <w:bCs/>
        </w:rPr>
        <w:t>Sprotno kontrolo med delom izvaja izvajalec, naknadno in izredno kontrolo pa naročnik. Pri kontroli odkrite napake se odpravljajo sproti.</w:t>
      </w:r>
    </w:p>
    <w:p w14:paraId="7129851B" w14:textId="77777777" w:rsidR="00B75DEE" w:rsidRPr="00A14E16" w:rsidRDefault="00B75DEE" w:rsidP="00B75DEE">
      <w:pPr>
        <w:spacing w:after="0"/>
        <w:jc w:val="both"/>
        <w:rPr>
          <w:rFonts w:ascii="Arial" w:hAnsi="Arial" w:cs="Arial"/>
          <w:bCs/>
        </w:rPr>
      </w:pPr>
    </w:p>
    <w:p w14:paraId="59A86D81" w14:textId="65090FA8" w:rsidR="00A14E16" w:rsidRPr="00A14E16" w:rsidRDefault="00A14E16" w:rsidP="00A14E16">
      <w:pPr>
        <w:jc w:val="both"/>
        <w:rPr>
          <w:rFonts w:ascii="Arial" w:hAnsi="Arial" w:cs="Arial"/>
          <w:b/>
          <w:bCs/>
          <w:u w:val="single"/>
        </w:rPr>
      </w:pPr>
      <w:r w:rsidRPr="00A14E16">
        <w:rPr>
          <w:rFonts w:ascii="Arial" w:hAnsi="Arial" w:cs="Arial"/>
          <w:b/>
          <w:bCs/>
          <w:u w:val="single"/>
        </w:rPr>
        <w:t xml:space="preserve">2A. 4 </w:t>
      </w:r>
      <w:r w:rsidR="00BF3804">
        <w:rPr>
          <w:rFonts w:ascii="Arial" w:hAnsi="Arial" w:cs="Arial"/>
          <w:b/>
          <w:bCs/>
          <w:u w:val="single"/>
        </w:rPr>
        <w:t xml:space="preserve"> </w:t>
      </w:r>
      <w:r w:rsidRPr="00A14E16">
        <w:rPr>
          <w:rFonts w:ascii="Arial" w:hAnsi="Arial" w:cs="Arial"/>
          <w:b/>
          <w:bCs/>
          <w:u w:val="single"/>
        </w:rPr>
        <w:t xml:space="preserve">Varno uničenje obdelanega dokumentarnega gradiva:  </w:t>
      </w:r>
    </w:p>
    <w:p w14:paraId="2D7DC95A" w14:textId="77777777" w:rsidR="00A14E16" w:rsidRPr="00A14E16" w:rsidRDefault="00A14E16" w:rsidP="00A14E16">
      <w:pPr>
        <w:spacing w:after="120"/>
        <w:jc w:val="both"/>
        <w:rPr>
          <w:rFonts w:ascii="Arial" w:hAnsi="Arial" w:cs="Arial"/>
          <w:bCs/>
        </w:rPr>
      </w:pPr>
      <w:r w:rsidRPr="00A14E16">
        <w:rPr>
          <w:rFonts w:ascii="Arial" w:hAnsi="Arial" w:cs="Arial"/>
          <w:bCs/>
        </w:rPr>
        <w:t>Storitev obsega:</w:t>
      </w:r>
    </w:p>
    <w:p w14:paraId="4DA25337" w14:textId="3EF5D9AA" w:rsidR="00A14E16" w:rsidRPr="00A14E16" w:rsidRDefault="00A14E16" w:rsidP="00E2095B">
      <w:pPr>
        <w:pStyle w:val="ListParagraph"/>
        <w:numPr>
          <w:ilvl w:val="1"/>
          <w:numId w:val="17"/>
        </w:numPr>
        <w:spacing w:after="120"/>
        <w:ind w:left="567"/>
        <w:jc w:val="both"/>
        <w:rPr>
          <w:rFonts w:ascii="Arial" w:hAnsi="Arial" w:cs="Arial"/>
          <w:bCs/>
        </w:rPr>
      </w:pPr>
      <w:r w:rsidRPr="00A14E16">
        <w:rPr>
          <w:rFonts w:ascii="Arial" w:hAnsi="Arial" w:cs="Arial"/>
          <w:bCs/>
        </w:rPr>
        <w:t>Ne prej kot 6 mesecev po zaključeni mikrofilmski in digitalni obdelavi ter po predhodni pisni odobritvi naročnika, mora izvajalec obdelano papirnato dokumentarno gradivo odpeljati neposredno v varno uničenje (tj. popolno in dokončno uničenje), ki ga mora ves čas izvedbe nadzorovati. Ob uničenju mora biti prisoten tudi predstavnik naročnika.</w:t>
      </w:r>
    </w:p>
    <w:p w14:paraId="675F56CB" w14:textId="012DD548" w:rsidR="00A14E16" w:rsidRPr="00A14E16" w:rsidRDefault="00A14E16" w:rsidP="00E2095B">
      <w:pPr>
        <w:pStyle w:val="ListParagraph"/>
        <w:numPr>
          <w:ilvl w:val="1"/>
          <w:numId w:val="17"/>
        </w:numPr>
        <w:spacing w:after="120"/>
        <w:ind w:left="567"/>
        <w:jc w:val="both"/>
        <w:rPr>
          <w:rFonts w:ascii="Arial" w:hAnsi="Arial" w:cs="Arial"/>
          <w:bCs/>
        </w:rPr>
      </w:pPr>
      <w:r w:rsidRPr="00A14E16">
        <w:rPr>
          <w:rFonts w:ascii="Arial" w:hAnsi="Arial" w:cs="Arial"/>
          <w:bCs/>
        </w:rPr>
        <w:lastRenderedPageBreak/>
        <w:t>Uničuje se dokumentarno gradivo v fizični obliki, ki je bilo uspešno pretvorjeno v mikrofilmsko in elektronsko obliko, v primeru, da so bile v obdelanem gradivu najdene nepravilnosti ali se je naknadno izkazalo, da je kakšna elektronska ali mikrofilmska kopija slabe kakovosti, je potrebno te dokumente ponovno obdelati. V tem primeru rok 6-ih mesecev začne teči od dneva zaključka ponovne obdelave.</w:t>
      </w:r>
    </w:p>
    <w:p w14:paraId="4F91A693" w14:textId="1DCEFAA6" w:rsidR="00A14E16" w:rsidRPr="00A14E16" w:rsidRDefault="00A14E16" w:rsidP="00E2095B">
      <w:pPr>
        <w:pStyle w:val="ListParagraph"/>
        <w:numPr>
          <w:ilvl w:val="1"/>
          <w:numId w:val="17"/>
        </w:numPr>
        <w:spacing w:after="120"/>
        <w:ind w:left="567"/>
        <w:jc w:val="both"/>
        <w:rPr>
          <w:rFonts w:ascii="Arial" w:hAnsi="Arial" w:cs="Arial"/>
          <w:bCs/>
        </w:rPr>
      </w:pPr>
      <w:r w:rsidRPr="00A14E16">
        <w:rPr>
          <w:rFonts w:ascii="Arial" w:hAnsi="Arial" w:cs="Arial"/>
          <w:bCs/>
        </w:rPr>
        <w:t>Izvajalec mora po opravljeni storitvi naročniku predložiti potrdilo o varnem uničenju  dokumentarnega gradiva, ki ga pridobi od izvajalca te storitve. Oblika in vsebina tega potrdila se na podlagi vzorca, ki ga predloži naročnik, določi v delovnih navodilih.</w:t>
      </w:r>
    </w:p>
    <w:p w14:paraId="21B046C5" w14:textId="0A13BE78" w:rsidR="00A14E16" w:rsidRPr="00A14E16" w:rsidRDefault="00A14E16" w:rsidP="00A347BF">
      <w:pPr>
        <w:pStyle w:val="ListParagraph"/>
        <w:numPr>
          <w:ilvl w:val="1"/>
          <w:numId w:val="17"/>
        </w:numPr>
        <w:spacing w:after="120"/>
        <w:jc w:val="both"/>
        <w:rPr>
          <w:rFonts w:ascii="Arial" w:hAnsi="Arial" w:cs="Arial"/>
          <w:bCs/>
        </w:rPr>
      </w:pPr>
      <w:r w:rsidRPr="00A14E16">
        <w:rPr>
          <w:rFonts w:ascii="Arial" w:hAnsi="Arial" w:cs="Arial"/>
          <w:bCs/>
        </w:rPr>
        <w:t>Gradivo, namenjeno za uničenje, se ne sme skladiščiti nikjer drugje kot v za to namenjenih prostorih izvajalca</w:t>
      </w:r>
      <w:r w:rsidR="00A347BF">
        <w:rPr>
          <w:rFonts w:ascii="Arial" w:hAnsi="Arial" w:cs="Arial"/>
          <w:bCs/>
        </w:rPr>
        <w:t>, ki ustrezajo standardom, določenim v predpisih o</w:t>
      </w:r>
      <w:r w:rsidR="00053DDE">
        <w:rPr>
          <w:rFonts w:ascii="Arial" w:hAnsi="Arial" w:cs="Arial"/>
          <w:bCs/>
        </w:rPr>
        <w:t xml:space="preserve"> </w:t>
      </w:r>
      <w:r w:rsidR="00A347BF" w:rsidRPr="00A347BF">
        <w:t xml:space="preserve"> </w:t>
      </w:r>
      <w:r w:rsidR="00A347BF" w:rsidRPr="00A347BF">
        <w:rPr>
          <w:rFonts w:ascii="Arial" w:hAnsi="Arial" w:cs="Arial"/>
          <w:bCs/>
        </w:rPr>
        <w:t>varstvu dokumentarnega in arhivskega gradiva</w:t>
      </w:r>
      <w:r w:rsidRPr="00A14E16">
        <w:rPr>
          <w:rFonts w:ascii="Arial" w:hAnsi="Arial" w:cs="Arial"/>
          <w:bCs/>
        </w:rPr>
        <w:t>. Od tam se odpelje neposredno v uničenje.</w:t>
      </w:r>
    </w:p>
    <w:p w14:paraId="13AA4C3A" w14:textId="155830B3" w:rsidR="00A14E16" w:rsidRPr="00B424F6" w:rsidRDefault="00A14E16" w:rsidP="00053DDE">
      <w:pPr>
        <w:pStyle w:val="ListParagraph"/>
        <w:numPr>
          <w:ilvl w:val="1"/>
          <w:numId w:val="17"/>
        </w:numPr>
        <w:spacing w:after="120"/>
        <w:ind w:left="567"/>
        <w:jc w:val="both"/>
        <w:rPr>
          <w:rFonts w:ascii="Arial" w:hAnsi="Arial" w:cs="Arial"/>
          <w:bCs/>
        </w:rPr>
      </w:pPr>
      <w:r w:rsidRPr="00A14E16">
        <w:rPr>
          <w:rFonts w:ascii="Arial" w:hAnsi="Arial" w:cs="Arial"/>
          <w:bCs/>
        </w:rPr>
        <w:t xml:space="preserve">Izvajalec mora pripraviti </w:t>
      </w:r>
      <w:r w:rsidRPr="009231AB">
        <w:rPr>
          <w:rFonts w:ascii="Arial" w:hAnsi="Arial" w:cs="Arial"/>
          <w:bCs/>
        </w:rPr>
        <w:t>naročniku poročilo (kaj je bilo uničeno, kdaj, kje, kdo je nadzoroval uničenje</w:t>
      </w:r>
      <w:r w:rsidR="00E2095B" w:rsidRPr="009231AB">
        <w:rPr>
          <w:rFonts w:ascii="Arial" w:hAnsi="Arial" w:cs="Arial"/>
          <w:bCs/>
        </w:rPr>
        <w:t>,</w:t>
      </w:r>
      <w:r w:rsidRPr="009231AB">
        <w:rPr>
          <w:rFonts w:ascii="Arial" w:hAnsi="Arial" w:cs="Arial"/>
          <w:bCs/>
        </w:rPr>
        <w:t xml:space="preserve">…) o vsakem izvedenem uničenju naročnikovega obdelanega gradiva. </w:t>
      </w:r>
      <w:r w:rsidR="00053DDE" w:rsidRPr="009231AB">
        <w:rPr>
          <w:rFonts w:ascii="Arial" w:hAnsi="Arial" w:cs="Arial"/>
          <w:bCs/>
        </w:rPr>
        <w:t xml:space="preserve">Izvajalec </w:t>
      </w:r>
      <w:r w:rsidRPr="009231AB">
        <w:rPr>
          <w:rFonts w:ascii="Arial" w:hAnsi="Arial" w:cs="Arial"/>
          <w:bCs/>
        </w:rPr>
        <w:t xml:space="preserve"> se </w:t>
      </w:r>
      <w:r w:rsidR="00136A85" w:rsidRPr="009231AB">
        <w:rPr>
          <w:rFonts w:ascii="Arial" w:hAnsi="Arial" w:cs="Arial"/>
          <w:bCs/>
        </w:rPr>
        <w:t>zaveže</w:t>
      </w:r>
      <w:r w:rsidRPr="009231AB">
        <w:rPr>
          <w:rFonts w:ascii="Arial" w:hAnsi="Arial" w:cs="Arial"/>
          <w:bCs/>
        </w:rPr>
        <w:t xml:space="preserve">, da bo, največ po preteku </w:t>
      </w:r>
      <w:r w:rsidR="00671163" w:rsidRPr="009231AB">
        <w:rPr>
          <w:rFonts w:ascii="Arial" w:hAnsi="Arial" w:cs="Arial"/>
          <w:bCs/>
        </w:rPr>
        <w:t>šestih</w:t>
      </w:r>
      <w:r w:rsidRPr="009231AB">
        <w:rPr>
          <w:rFonts w:ascii="Arial" w:hAnsi="Arial" w:cs="Arial"/>
          <w:bCs/>
        </w:rPr>
        <w:t xml:space="preserve"> </w:t>
      </w:r>
      <w:r w:rsidR="00F37640" w:rsidRPr="009231AB">
        <w:rPr>
          <w:rFonts w:ascii="Arial" w:hAnsi="Arial" w:cs="Arial"/>
          <w:bCs/>
        </w:rPr>
        <w:t>(</w:t>
      </w:r>
      <w:r w:rsidR="00671163" w:rsidRPr="009231AB">
        <w:rPr>
          <w:rFonts w:ascii="Arial" w:hAnsi="Arial" w:cs="Arial"/>
          <w:bCs/>
        </w:rPr>
        <w:t>6</w:t>
      </w:r>
      <w:r w:rsidR="00F37640" w:rsidRPr="009231AB">
        <w:rPr>
          <w:rFonts w:ascii="Arial" w:hAnsi="Arial" w:cs="Arial"/>
          <w:bCs/>
        </w:rPr>
        <w:t xml:space="preserve">) </w:t>
      </w:r>
      <w:r w:rsidRPr="009231AB">
        <w:rPr>
          <w:rFonts w:ascii="Arial" w:hAnsi="Arial" w:cs="Arial"/>
          <w:bCs/>
        </w:rPr>
        <w:t>mesec</w:t>
      </w:r>
      <w:r w:rsidR="00671163" w:rsidRPr="009231AB">
        <w:rPr>
          <w:rFonts w:ascii="Arial" w:hAnsi="Arial" w:cs="Arial"/>
          <w:bCs/>
        </w:rPr>
        <w:t>ev</w:t>
      </w:r>
      <w:r w:rsidRPr="009231AB">
        <w:rPr>
          <w:rFonts w:ascii="Arial" w:hAnsi="Arial" w:cs="Arial"/>
          <w:bCs/>
        </w:rPr>
        <w:t xml:space="preserve"> po uspešnem prenosu podatkov na strežnik naročnika ter predaji mikrofilmskih kolutov v last naročnika, trajno izbrisal iz svojih strežnikov in drugih računalnikov ali nosilcev </w:t>
      </w:r>
      <w:r w:rsidRPr="00B424F6">
        <w:rPr>
          <w:rFonts w:ascii="Arial" w:hAnsi="Arial" w:cs="Arial"/>
          <w:bCs/>
        </w:rPr>
        <w:t>elektronskih podatkov vse dokumente in podatke, ki se nanašajo na obdelano dokumentarno gradivo naročnika ali so del tega gradiva. Po opravljenem izbrisu izvajalec pošlje naročniku izjavo o trajnem izbrisu naročnikovega dokumentarnega gradiva in pripadajočih podatkov z vseh izvajalčevih elektronskih in drugih nosilcev podatkov.</w:t>
      </w:r>
    </w:p>
    <w:p w14:paraId="4711A0D7" w14:textId="77777777" w:rsidR="00B75DEE" w:rsidRPr="00A14E16" w:rsidRDefault="00B75DEE" w:rsidP="00B75DEE">
      <w:pPr>
        <w:pStyle w:val="ListParagraph"/>
        <w:spacing w:after="0"/>
        <w:ind w:left="567"/>
        <w:jc w:val="both"/>
        <w:rPr>
          <w:rFonts w:ascii="Arial" w:hAnsi="Arial" w:cs="Arial"/>
          <w:bCs/>
        </w:rPr>
      </w:pPr>
    </w:p>
    <w:p w14:paraId="073AF77C" w14:textId="02CE7AF1" w:rsidR="00A14E16" w:rsidRPr="00A14E16" w:rsidRDefault="00A14E16" w:rsidP="00A14E16">
      <w:pPr>
        <w:jc w:val="both"/>
        <w:rPr>
          <w:rFonts w:ascii="Arial" w:hAnsi="Arial" w:cs="Arial"/>
          <w:b/>
          <w:bCs/>
          <w:u w:val="single"/>
        </w:rPr>
      </w:pPr>
      <w:r w:rsidRPr="00A14E16">
        <w:rPr>
          <w:rFonts w:ascii="Arial" w:hAnsi="Arial" w:cs="Arial"/>
          <w:b/>
          <w:bCs/>
          <w:u w:val="single"/>
        </w:rPr>
        <w:t>2B</w:t>
      </w:r>
      <w:r w:rsidR="00E2095B">
        <w:rPr>
          <w:rFonts w:ascii="Arial" w:hAnsi="Arial" w:cs="Arial"/>
          <w:b/>
          <w:bCs/>
          <w:u w:val="single"/>
        </w:rPr>
        <w:t>.</w:t>
      </w:r>
      <w:r w:rsidRPr="00A14E16">
        <w:rPr>
          <w:rFonts w:ascii="Arial" w:hAnsi="Arial" w:cs="Arial"/>
          <w:b/>
          <w:bCs/>
          <w:u w:val="single"/>
        </w:rPr>
        <w:t xml:space="preserve"> Ročno dodajanje metapodatkov preslikanim dokumentom:</w:t>
      </w:r>
    </w:p>
    <w:p w14:paraId="7C35132E" w14:textId="77777777" w:rsidR="00A14E16" w:rsidRPr="00E2095B" w:rsidRDefault="00A14E16" w:rsidP="00E2095B">
      <w:pPr>
        <w:spacing w:after="120"/>
        <w:jc w:val="both"/>
        <w:rPr>
          <w:rFonts w:ascii="Arial" w:hAnsi="Arial" w:cs="Arial"/>
          <w:bCs/>
        </w:rPr>
      </w:pPr>
      <w:r w:rsidRPr="00E2095B">
        <w:rPr>
          <w:rFonts w:ascii="Arial" w:hAnsi="Arial" w:cs="Arial"/>
          <w:bCs/>
        </w:rPr>
        <w:t>Storitev obsega:</w:t>
      </w:r>
    </w:p>
    <w:p w14:paraId="1B2DC253" w14:textId="79A9B2DF" w:rsidR="00A14E16" w:rsidRDefault="00A14E16" w:rsidP="00E2095B">
      <w:pPr>
        <w:pStyle w:val="ListParagraph"/>
        <w:numPr>
          <w:ilvl w:val="1"/>
          <w:numId w:val="17"/>
        </w:numPr>
        <w:spacing w:after="120"/>
        <w:ind w:left="567"/>
        <w:jc w:val="both"/>
        <w:rPr>
          <w:rFonts w:ascii="Arial" w:hAnsi="Arial" w:cs="Arial"/>
          <w:bCs/>
        </w:rPr>
      </w:pPr>
      <w:r w:rsidRPr="00A14E16">
        <w:rPr>
          <w:rFonts w:ascii="Arial" w:hAnsi="Arial" w:cs="Arial"/>
          <w:bCs/>
        </w:rPr>
        <w:t xml:space="preserve">ročno označevanje elektronske kopije dokumentov z največ tremi meta podatki ter kontrola pravilnosti vnosa meta podatkov in uparjanja podatkov s pripadajočimi dokumenti.  </w:t>
      </w:r>
    </w:p>
    <w:p w14:paraId="7E401031" w14:textId="77777777" w:rsidR="00B75DEE" w:rsidRPr="00A14E16" w:rsidRDefault="00B75DEE" w:rsidP="00B75DEE">
      <w:pPr>
        <w:pStyle w:val="ListParagraph"/>
        <w:spacing w:after="120"/>
        <w:ind w:left="567"/>
        <w:jc w:val="both"/>
        <w:rPr>
          <w:rFonts w:ascii="Arial" w:hAnsi="Arial" w:cs="Arial"/>
          <w:bCs/>
        </w:rPr>
      </w:pPr>
    </w:p>
    <w:p w14:paraId="4584B24F" w14:textId="77777777" w:rsidR="00A14E16" w:rsidRPr="00A14E16" w:rsidRDefault="00A14E16" w:rsidP="00A14E16">
      <w:pPr>
        <w:jc w:val="both"/>
        <w:rPr>
          <w:rFonts w:ascii="Arial" w:hAnsi="Arial" w:cs="Arial"/>
          <w:b/>
          <w:bCs/>
          <w:u w:val="single"/>
        </w:rPr>
      </w:pPr>
      <w:r w:rsidRPr="00A14E16">
        <w:rPr>
          <w:rFonts w:ascii="Arial" w:hAnsi="Arial" w:cs="Arial"/>
          <w:b/>
          <w:bCs/>
          <w:u w:val="single"/>
        </w:rPr>
        <w:t>2B. 1 Obdelava dokumentov z optično prepoznavo znakov (OCR):</w:t>
      </w:r>
    </w:p>
    <w:p w14:paraId="0EB95778" w14:textId="7ABA1950" w:rsidR="00A14E16" w:rsidRDefault="00A14E16" w:rsidP="00B75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bCs/>
        </w:rPr>
      </w:pPr>
      <w:r w:rsidRPr="00A14E16">
        <w:rPr>
          <w:rFonts w:ascii="Arial" w:hAnsi="Arial" w:cs="Arial"/>
          <w:bCs/>
        </w:rPr>
        <w:t xml:space="preserve">K posameznim vrstam dokumentov, ki so del gradiva v okviru te ponudbe, lahko naročnik priskrbi že izdelano bazo s pripadajočimi meta podatki v obliki Excelove tabele. V tem primeru obstaja možnost, da namesto ročnega vnosa podatkov izvajalec s pomočjo OCR tehnologije prepozna nosilni metapodatek na papirnatem dokumentu, ga poišče v naročnikovi bazi, ga upari in prepiše še preostale podatke oz. metapodatke k sliki dokumenta. Za vsak dokument mora izvajalec izvesti kontrolo prepisanih podatkov. </w:t>
      </w:r>
    </w:p>
    <w:p w14:paraId="506A1975" w14:textId="77777777" w:rsidR="00B75DEE" w:rsidRPr="00A14E16" w:rsidRDefault="00B75DEE" w:rsidP="00B75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bCs/>
        </w:rPr>
      </w:pPr>
    </w:p>
    <w:p w14:paraId="775D571B" w14:textId="002A6926" w:rsidR="00A14E16" w:rsidRPr="00A14E16" w:rsidRDefault="00A14E16" w:rsidP="00A14E16">
      <w:pPr>
        <w:jc w:val="both"/>
        <w:rPr>
          <w:rFonts w:ascii="Arial" w:hAnsi="Arial" w:cs="Arial"/>
          <w:b/>
          <w:bCs/>
          <w:u w:val="single"/>
        </w:rPr>
      </w:pPr>
      <w:r w:rsidRPr="00A14E16">
        <w:rPr>
          <w:rFonts w:ascii="Arial" w:hAnsi="Arial" w:cs="Arial"/>
          <w:b/>
          <w:bCs/>
          <w:u w:val="single"/>
        </w:rPr>
        <w:t>2B. 2 Reprodukcija dokumenta iz mikrofilmskega posnetka:</w:t>
      </w:r>
    </w:p>
    <w:p w14:paraId="52E38FB5" w14:textId="16035E93" w:rsidR="00A14E16" w:rsidRPr="00A14E16" w:rsidRDefault="00A90D63" w:rsidP="00A14E16">
      <w:pPr>
        <w:spacing w:after="120"/>
        <w:jc w:val="both"/>
        <w:rPr>
          <w:rFonts w:ascii="Arial" w:hAnsi="Arial" w:cs="Arial"/>
          <w:bCs/>
        </w:rPr>
      </w:pPr>
      <w:r>
        <w:rPr>
          <w:rFonts w:ascii="Arial" w:hAnsi="Arial" w:cs="Arial"/>
          <w:bCs/>
        </w:rPr>
        <w:t>Izvajalec</w:t>
      </w:r>
      <w:r w:rsidR="00B424F6">
        <w:rPr>
          <w:rFonts w:ascii="Arial" w:hAnsi="Arial" w:cs="Arial"/>
          <w:bCs/>
        </w:rPr>
        <w:t xml:space="preserve"> </w:t>
      </w:r>
      <w:r w:rsidR="00A14E16" w:rsidRPr="00A14E16">
        <w:rPr>
          <w:rFonts w:ascii="Arial" w:hAnsi="Arial" w:cs="Arial"/>
          <w:bCs/>
        </w:rPr>
        <w:t>mora imeti možnost, da naročniku na njegovo zahtevo izdela reprodukcijo dokumenta iz mikrofilmskega posnetka. Naročnik po predhodni najavi prinese k izvajalcu mikrofilmski kolut in izvajalec mu iz njega takoj oziroma v dogovorjenem roku izdela zahtevano reprodukcijo dokumenta.</w:t>
      </w:r>
    </w:p>
    <w:p w14:paraId="7F0CF7FA" w14:textId="191401ED" w:rsidR="00A14E16" w:rsidRDefault="00A14E16" w:rsidP="00362B0D">
      <w:pPr>
        <w:spacing w:after="0"/>
        <w:jc w:val="both"/>
        <w:rPr>
          <w:rFonts w:ascii="Arial" w:hAnsi="Arial" w:cs="Arial"/>
          <w:bCs/>
        </w:rPr>
      </w:pPr>
      <w:r w:rsidRPr="00A14E16">
        <w:rPr>
          <w:rFonts w:ascii="Arial" w:hAnsi="Arial" w:cs="Arial"/>
          <w:bCs/>
        </w:rPr>
        <w:t>To storitev mora izvajalec zagotavljati ponudniku najmanj do izteka zadnjega izmed rokov hrambe dokumentarnega gradiva na mikrofilmih, ki jih bo izvajalec izdelal v okviru te ponudbe.</w:t>
      </w:r>
    </w:p>
    <w:p w14:paraId="2F9A9ACB" w14:textId="3165B515" w:rsidR="0083223E" w:rsidRDefault="0083223E" w:rsidP="00362B0D">
      <w:pPr>
        <w:spacing w:after="0"/>
        <w:jc w:val="both"/>
        <w:rPr>
          <w:rFonts w:ascii="Arial" w:hAnsi="Arial" w:cs="Arial"/>
          <w:bCs/>
        </w:rPr>
      </w:pPr>
    </w:p>
    <w:p w14:paraId="25E0B30F" w14:textId="6FA786DE" w:rsidR="0083223E" w:rsidRDefault="0083223E" w:rsidP="00362B0D">
      <w:pPr>
        <w:spacing w:after="0"/>
        <w:jc w:val="both"/>
        <w:rPr>
          <w:rFonts w:ascii="Arial" w:hAnsi="Arial" w:cs="Arial"/>
          <w:bCs/>
        </w:rPr>
      </w:pPr>
    </w:p>
    <w:p w14:paraId="08EDE226" w14:textId="77777777" w:rsidR="0083223E" w:rsidRDefault="0083223E" w:rsidP="00362B0D">
      <w:pPr>
        <w:spacing w:after="0"/>
        <w:jc w:val="both"/>
        <w:rPr>
          <w:rFonts w:ascii="Arial" w:hAnsi="Arial" w:cs="Arial"/>
          <w:bCs/>
        </w:rPr>
      </w:pPr>
    </w:p>
    <w:p w14:paraId="60DF9D86" w14:textId="77777777" w:rsidR="00B75DEE" w:rsidRPr="00A14E16" w:rsidRDefault="00B75DEE" w:rsidP="00362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bCs/>
        </w:rPr>
      </w:pPr>
    </w:p>
    <w:p w14:paraId="2F92413C" w14:textId="02470FFB" w:rsidR="00A14E16" w:rsidRPr="00A14E16" w:rsidRDefault="00A14E16" w:rsidP="00A14E16">
      <w:pPr>
        <w:jc w:val="both"/>
        <w:rPr>
          <w:rFonts w:ascii="Arial" w:hAnsi="Arial" w:cs="Arial"/>
          <w:b/>
          <w:bCs/>
          <w:u w:val="single"/>
        </w:rPr>
      </w:pPr>
      <w:r w:rsidRPr="00A14E16">
        <w:rPr>
          <w:rFonts w:ascii="Arial" w:hAnsi="Arial" w:cs="Arial"/>
          <w:b/>
          <w:bCs/>
          <w:u w:val="single"/>
        </w:rPr>
        <w:lastRenderedPageBreak/>
        <w:t xml:space="preserve">2B. 3 Pregledovanje mikrofilmov v prostorih in na opremi </w:t>
      </w:r>
      <w:r w:rsidR="00A90D63">
        <w:rPr>
          <w:rFonts w:ascii="Arial" w:hAnsi="Arial" w:cs="Arial"/>
          <w:b/>
          <w:bCs/>
          <w:u w:val="single"/>
        </w:rPr>
        <w:t>izvajalca</w:t>
      </w:r>
      <w:r w:rsidRPr="00A14E16">
        <w:rPr>
          <w:rFonts w:ascii="Arial" w:hAnsi="Arial" w:cs="Arial"/>
          <w:b/>
          <w:bCs/>
          <w:u w:val="single"/>
        </w:rPr>
        <w:t>:</w:t>
      </w:r>
    </w:p>
    <w:p w14:paraId="18DD67C0" w14:textId="2E610A4D" w:rsidR="00A14E16" w:rsidRPr="00A14E16" w:rsidRDefault="00A90D63" w:rsidP="00B75DEE">
      <w:pPr>
        <w:spacing w:after="0"/>
        <w:jc w:val="both"/>
        <w:rPr>
          <w:rFonts w:ascii="Arial" w:hAnsi="Arial" w:cs="Arial"/>
          <w:bCs/>
        </w:rPr>
      </w:pPr>
      <w:r>
        <w:rPr>
          <w:rFonts w:ascii="Arial" w:hAnsi="Arial" w:cs="Arial"/>
          <w:bCs/>
        </w:rPr>
        <w:t>Izvajalec</w:t>
      </w:r>
      <w:r w:rsidR="00A14E16" w:rsidRPr="00A14E16">
        <w:rPr>
          <w:rFonts w:ascii="Arial" w:hAnsi="Arial" w:cs="Arial"/>
          <w:bCs/>
        </w:rPr>
        <w:t xml:space="preserve"> bo na svojih napravah omogočil naročniku v rednem delovnem času pregledovanje njegovih mikrofilmskih posnetkov. Naročnik mora najaviti svoj prihod v dogovorjenem času pred samim obiskom. </w:t>
      </w:r>
    </w:p>
    <w:p w14:paraId="00E1F923" w14:textId="77777777" w:rsidR="00A14E16" w:rsidRPr="00A14E16" w:rsidRDefault="00A14E16" w:rsidP="00B75DEE">
      <w:pPr>
        <w:spacing w:after="0"/>
        <w:jc w:val="both"/>
        <w:rPr>
          <w:rFonts w:ascii="Arial" w:hAnsi="Arial" w:cs="Arial"/>
          <w:bCs/>
        </w:rPr>
      </w:pPr>
      <w:r w:rsidRPr="00A14E16">
        <w:rPr>
          <w:rFonts w:ascii="Arial" w:hAnsi="Arial" w:cs="Arial"/>
          <w:bCs/>
        </w:rPr>
        <w:t>Naročnik lahko s seboj pripelje tudi tretjo osebo, da skupaj z njim pregleduje naročnikove mikrofilmske posnetke v prostorih izvajalca, vendar lahko to počne izključno v spremstvu naročnika.</w:t>
      </w:r>
    </w:p>
    <w:p w14:paraId="781F52A8" w14:textId="59710C47" w:rsidR="00A14E16" w:rsidRDefault="00A14E16" w:rsidP="00B75DEE">
      <w:pPr>
        <w:spacing w:after="0"/>
        <w:jc w:val="both"/>
        <w:rPr>
          <w:rFonts w:ascii="Arial" w:hAnsi="Arial" w:cs="Arial"/>
          <w:bCs/>
        </w:rPr>
      </w:pPr>
      <w:r w:rsidRPr="00A14E16">
        <w:rPr>
          <w:rFonts w:ascii="Arial" w:hAnsi="Arial" w:cs="Arial"/>
          <w:bCs/>
        </w:rPr>
        <w:t xml:space="preserve">To storitev mora </w:t>
      </w:r>
      <w:r w:rsidR="00A90D63">
        <w:rPr>
          <w:rFonts w:ascii="Arial" w:hAnsi="Arial" w:cs="Arial"/>
          <w:bCs/>
        </w:rPr>
        <w:t>izvajalec</w:t>
      </w:r>
      <w:r w:rsidR="00B424F6">
        <w:rPr>
          <w:rFonts w:ascii="Arial" w:hAnsi="Arial" w:cs="Arial"/>
          <w:bCs/>
        </w:rPr>
        <w:t xml:space="preserve"> </w:t>
      </w:r>
      <w:r w:rsidRPr="00A14E16">
        <w:rPr>
          <w:rFonts w:ascii="Arial" w:hAnsi="Arial" w:cs="Arial"/>
          <w:bCs/>
        </w:rPr>
        <w:t xml:space="preserve">zagotavljati </w:t>
      </w:r>
      <w:r w:rsidR="00926B3C">
        <w:rPr>
          <w:rFonts w:ascii="Arial" w:hAnsi="Arial" w:cs="Arial"/>
          <w:bCs/>
        </w:rPr>
        <w:t>naročniku</w:t>
      </w:r>
      <w:r w:rsidR="00926B3C" w:rsidRPr="00A14E16">
        <w:rPr>
          <w:rFonts w:ascii="Arial" w:hAnsi="Arial" w:cs="Arial"/>
          <w:bCs/>
        </w:rPr>
        <w:t xml:space="preserve"> </w:t>
      </w:r>
      <w:r w:rsidRPr="00A14E16">
        <w:rPr>
          <w:rFonts w:ascii="Arial" w:hAnsi="Arial" w:cs="Arial"/>
          <w:bCs/>
        </w:rPr>
        <w:t>najmanj do izteka zadnjega izmed rokov hrambe dokumentarnega gradiva na mikrofilmih, ki jih bo izvajalec izdelal v okviru te ponudbe.</w:t>
      </w:r>
    </w:p>
    <w:p w14:paraId="246D6967" w14:textId="77777777" w:rsidR="00B75DEE" w:rsidRPr="00A14E16" w:rsidRDefault="00B75DEE" w:rsidP="00B75DEE">
      <w:pPr>
        <w:spacing w:after="0"/>
        <w:jc w:val="both"/>
        <w:rPr>
          <w:rFonts w:ascii="Arial" w:hAnsi="Arial" w:cs="Arial"/>
          <w:bCs/>
        </w:rPr>
      </w:pPr>
    </w:p>
    <w:p w14:paraId="64B2F7E8" w14:textId="77777777" w:rsidR="00A14E16" w:rsidRPr="00A14E16" w:rsidRDefault="00A14E16" w:rsidP="00A14E16">
      <w:pPr>
        <w:jc w:val="both"/>
        <w:rPr>
          <w:rFonts w:ascii="Arial" w:hAnsi="Arial" w:cs="Arial"/>
          <w:b/>
          <w:bCs/>
          <w:u w:val="single"/>
        </w:rPr>
      </w:pPr>
      <w:r w:rsidRPr="00A14E16">
        <w:rPr>
          <w:rFonts w:ascii="Arial" w:hAnsi="Arial" w:cs="Arial"/>
          <w:b/>
          <w:bCs/>
          <w:u w:val="single"/>
        </w:rPr>
        <w:t xml:space="preserve">2 B. 4 Namestitev obdelanih podatkov na strežnik naročnika: </w:t>
      </w:r>
    </w:p>
    <w:p w14:paraId="40DD74D8" w14:textId="77777777" w:rsidR="00A14E16" w:rsidRPr="00C741C7" w:rsidRDefault="00A14E16" w:rsidP="00C741C7">
      <w:pPr>
        <w:spacing w:after="120"/>
        <w:jc w:val="both"/>
        <w:rPr>
          <w:rFonts w:ascii="Arial" w:hAnsi="Arial" w:cs="Arial"/>
          <w:bCs/>
        </w:rPr>
      </w:pPr>
      <w:r w:rsidRPr="00C741C7">
        <w:rPr>
          <w:rFonts w:ascii="Arial" w:hAnsi="Arial" w:cs="Arial"/>
          <w:bCs/>
        </w:rPr>
        <w:t>Storitev obsega:</w:t>
      </w:r>
    </w:p>
    <w:p w14:paraId="0AD85C16" w14:textId="3E40F101" w:rsidR="00A14E16" w:rsidRPr="00A14E16" w:rsidRDefault="00A14E16" w:rsidP="00C741C7">
      <w:pPr>
        <w:pStyle w:val="ListParagraph"/>
        <w:numPr>
          <w:ilvl w:val="1"/>
          <w:numId w:val="17"/>
        </w:numPr>
        <w:spacing w:after="120"/>
        <w:ind w:left="567"/>
        <w:jc w:val="both"/>
        <w:rPr>
          <w:rFonts w:ascii="Arial" w:hAnsi="Arial" w:cs="Arial"/>
          <w:bCs/>
        </w:rPr>
      </w:pPr>
      <w:r w:rsidRPr="00A14E16">
        <w:rPr>
          <w:rFonts w:ascii="Arial" w:hAnsi="Arial" w:cs="Arial"/>
          <w:bCs/>
        </w:rPr>
        <w:t>Uvoz podatkov, ki so bili obdelani v sklopu storitve in jih določi naročnik na enega izmed obstoječih strežnikov naročnika za e-hrambo in aplikacijo za pregledovanje.</w:t>
      </w:r>
    </w:p>
    <w:p w14:paraId="295174C3" w14:textId="77777777" w:rsidR="00A14E16" w:rsidRPr="00A14E16" w:rsidRDefault="00A14E16" w:rsidP="00C741C7">
      <w:pPr>
        <w:pStyle w:val="ListParagraph"/>
        <w:numPr>
          <w:ilvl w:val="1"/>
          <w:numId w:val="17"/>
        </w:numPr>
        <w:spacing w:after="120"/>
        <w:ind w:left="567"/>
        <w:jc w:val="both"/>
        <w:rPr>
          <w:rFonts w:ascii="Arial" w:hAnsi="Arial" w:cs="Arial"/>
          <w:bCs/>
        </w:rPr>
      </w:pPr>
      <w:r w:rsidRPr="00A14E16">
        <w:rPr>
          <w:rFonts w:ascii="Arial" w:hAnsi="Arial" w:cs="Arial"/>
          <w:bCs/>
        </w:rPr>
        <w:t>Izvajalec mora zagotoviti naročniku dostop do preslikanih (skeniranih) dokumentov, možnost pregledovanja in možnost iskanja teh dokumentov po vseh dodanih atributih (metapodatkih) na vseh elektronskih medijih, na katere bodo arhivirani.</w:t>
      </w:r>
    </w:p>
    <w:p w14:paraId="34F91C3B" w14:textId="77777777" w:rsidR="00A14E16" w:rsidRPr="00A14E16" w:rsidRDefault="00A14E16" w:rsidP="00972A62">
      <w:pPr>
        <w:pStyle w:val="ListParagraph"/>
        <w:numPr>
          <w:ilvl w:val="1"/>
          <w:numId w:val="17"/>
        </w:numPr>
        <w:spacing w:after="0"/>
        <w:ind w:left="567" w:hanging="357"/>
        <w:jc w:val="both"/>
        <w:rPr>
          <w:rFonts w:ascii="Arial" w:hAnsi="Arial" w:cs="Arial"/>
          <w:bCs/>
        </w:rPr>
      </w:pPr>
      <w:r w:rsidRPr="00A14E16">
        <w:rPr>
          <w:rFonts w:ascii="Arial" w:hAnsi="Arial" w:cs="Arial"/>
          <w:bCs/>
        </w:rPr>
        <w:t>Izvajalec mora skupaj z elektronsko verzijo gradiva dobaviti tudi aplikacijo, ki bo omogočala:</w:t>
      </w:r>
    </w:p>
    <w:p w14:paraId="53BCD089" w14:textId="77777777" w:rsidR="00A14E16" w:rsidRPr="00A14E16" w:rsidRDefault="00A14E16" w:rsidP="00C741C7">
      <w:pPr>
        <w:numPr>
          <w:ilvl w:val="0"/>
          <w:numId w:val="18"/>
        </w:numPr>
        <w:tabs>
          <w:tab w:val="clear" w:pos="720"/>
          <w:tab w:val="num" w:pos="1134"/>
        </w:tabs>
        <w:spacing w:after="0" w:line="240" w:lineRule="auto"/>
        <w:ind w:left="1134"/>
        <w:jc w:val="both"/>
        <w:rPr>
          <w:rFonts w:ascii="Arial" w:hAnsi="Arial" w:cs="Arial"/>
          <w:bCs/>
        </w:rPr>
      </w:pPr>
      <w:r w:rsidRPr="00A14E16">
        <w:rPr>
          <w:rFonts w:ascii="Arial" w:hAnsi="Arial" w:cs="Arial"/>
          <w:bCs/>
        </w:rPr>
        <w:t>iskanje elektronskih dokumentov po meta podatkih;</w:t>
      </w:r>
    </w:p>
    <w:p w14:paraId="0D98EE17" w14:textId="77777777" w:rsidR="00A14E16" w:rsidRPr="00A14E16" w:rsidRDefault="00A14E16" w:rsidP="00C741C7">
      <w:pPr>
        <w:numPr>
          <w:ilvl w:val="0"/>
          <w:numId w:val="18"/>
        </w:numPr>
        <w:tabs>
          <w:tab w:val="clear" w:pos="720"/>
          <w:tab w:val="num" w:pos="1134"/>
        </w:tabs>
        <w:spacing w:after="0" w:line="240" w:lineRule="auto"/>
        <w:ind w:left="1134"/>
        <w:jc w:val="both"/>
        <w:rPr>
          <w:rFonts w:ascii="Arial" w:hAnsi="Arial" w:cs="Arial"/>
          <w:bCs/>
        </w:rPr>
      </w:pPr>
      <w:r w:rsidRPr="00A14E16">
        <w:rPr>
          <w:rFonts w:ascii="Arial" w:hAnsi="Arial" w:cs="Arial"/>
          <w:bCs/>
        </w:rPr>
        <w:t>pregledovanje elektronskih dokumentov;</w:t>
      </w:r>
    </w:p>
    <w:p w14:paraId="3EF2A56C" w14:textId="35C61585" w:rsidR="00A14E16" w:rsidRPr="00A14E16" w:rsidRDefault="00A14E16" w:rsidP="00C741C7">
      <w:pPr>
        <w:numPr>
          <w:ilvl w:val="0"/>
          <w:numId w:val="18"/>
        </w:numPr>
        <w:tabs>
          <w:tab w:val="clear" w:pos="720"/>
          <w:tab w:val="num" w:pos="1134"/>
        </w:tabs>
        <w:spacing w:after="0" w:line="240" w:lineRule="auto"/>
        <w:ind w:left="1134"/>
        <w:jc w:val="both"/>
        <w:rPr>
          <w:rFonts w:ascii="Arial" w:hAnsi="Arial" w:cs="Arial"/>
          <w:bCs/>
        </w:rPr>
      </w:pPr>
      <w:r w:rsidRPr="00A14E16">
        <w:rPr>
          <w:rFonts w:ascii="Arial" w:hAnsi="Arial" w:cs="Arial"/>
          <w:bCs/>
        </w:rPr>
        <w:t xml:space="preserve">določanje in omejevanje dostopnih pravic glede na posameznega uporabnika </w:t>
      </w:r>
      <w:r w:rsidR="00BB0500">
        <w:rPr>
          <w:rFonts w:ascii="Arial" w:hAnsi="Arial" w:cs="Arial"/>
          <w:bCs/>
        </w:rPr>
        <w:t>(</w:t>
      </w:r>
      <w:r w:rsidRPr="00A14E16">
        <w:rPr>
          <w:rFonts w:ascii="Arial" w:hAnsi="Arial" w:cs="Arial"/>
          <w:bCs/>
        </w:rPr>
        <w:t>administracijo teh pravic vodi naročnik</w:t>
      </w:r>
      <w:r w:rsidR="00BB0500">
        <w:rPr>
          <w:rFonts w:ascii="Arial" w:hAnsi="Arial" w:cs="Arial"/>
          <w:bCs/>
        </w:rPr>
        <w:t>)</w:t>
      </w:r>
      <w:r w:rsidRPr="00A14E16">
        <w:rPr>
          <w:rFonts w:ascii="Arial" w:hAnsi="Arial" w:cs="Arial"/>
          <w:bCs/>
        </w:rPr>
        <w:t xml:space="preserve">; </w:t>
      </w:r>
    </w:p>
    <w:p w14:paraId="7DC0FB7E" w14:textId="77777777" w:rsidR="00A14E16" w:rsidRPr="00A14E16" w:rsidRDefault="00A14E16" w:rsidP="00C741C7">
      <w:pPr>
        <w:numPr>
          <w:ilvl w:val="0"/>
          <w:numId w:val="18"/>
        </w:numPr>
        <w:tabs>
          <w:tab w:val="clear" w:pos="720"/>
          <w:tab w:val="num" w:pos="1134"/>
        </w:tabs>
        <w:spacing w:after="0" w:line="240" w:lineRule="auto"/>
        <w:ind w:left="1134"/>
        <w:jc w:val="both"/>
        <w:rPr>
          <w:rFonts w:ascii="Arial" w:hAnsi="Arial" w:cs="Arial"/>
          <w:bCs/>
        </w:rPr>
      </w:pPr>
      <w:r w:rsidRPr="00A14E16">
        <w:rPr>
          <w:rFonts w:ascii="Arial" w:hAnsi="Arial" w:cs="Arial"/>
          <w:bCs/>
        </w:rPr>
        <w:t>varno dostopanje do dokumentov, ki bo omogočeno izključno pooblaščenim osebam naročnika, zaščito pred nepooblaščenimi vpogledi in vdori v naročnikovo bazo podatkov;</w:t>
      </w:r>
    </w:p>
    <w:p w14:paraId="6F7D1A1D" w14:textId="103C80A9" w:rsidR="00A14E16" w:rsidRDefault="00A14E16" w:rsidP="00B75DEE">
      <w:pPr>
        <w:numPr>
          <w:ilvl w:val="0"/>
          <w:numId w:val="18"/>
        </w:numPr>
        <w:tabs>
          <w:tab w:val="clear" w:pos="720"/>
          <w:tab w:val="num" w:pos="1134"/>
        </w:tabs>
        <w:spacing w:after="0"/>
        <w:ind w:left="1134" w:hanging="357"/>
        <w:jc w:val="both"/>
        <w:rPr>
          <w:rFonts w:ascii="Arial" w:hAnsi="Arial" w:cs="Arial"/>
          <w:bCs/>
        </w:rPr>
      </w:pPr>
      <w:r w:rsidRPr="00A14E16">
        <w:rPr>
          <w:rFonts w:ascii="Arial" w:hAnsi="Arial" w:cs="Arial"/>
          <w:bCs/>
        </w:rPr>
        <w:t xml:space="preserve">povezavo z obstoječo naročnikovo </w:t>
      </w:r>
      <w:proofErr w:type="spellStart"/>
      <w:r w:rsidRPr="00A14E16">
        <w:rPr>
          <w:rFonts w:ascii="Arial" w:hAnsi="Arial" w:cs="Arial"/>
          <w:bCs/>
        </w:rPr>
        <w:t>MySQL</w:t>
      </w:r>
      <w:proofErr w:type="spellEnd"/>
      <w:r w:rsidRPr="00A14E16">
        <w:rPr>
          <w:rFonts w:ascii="Arial" w:hAnsi="Arial" w:cs="Arial"/>
          <w:bCs/>
        </w:rPr>
        <w:t xml:space="preserve"> bazo istovrstnih elektronskih dokumentov, to pomeni, da mora aplikacija omogočati iskanje po novi in po že obstoječi </w:t>
      </w:r>
      <w:proofErr w:type="spellStart"/>
      <w:r w:rsidRPr="00A14E16">
        <w:rPr>
          <w:rFonts w:ascii="Arial" w:hAnsi="Arial" w:cs="Arial"/>
          <w:bCs/>
        </w:rPr>
        <w:t>MySQL</w:t>
      </w:r>
      <w:proofErr w:type="spellEnd"/>
      <w:r w:rsidRPr="00A14E16">
        <w:rPr>
          <w:rFonts w:ascii="Arial" w:hAnsi="Arial" w:cs="Arial"/>
          <w:bCs/>
        </w:rPr>
        <w:t xml:space="preserve"> bazi, pri iskanju morajo biti prikazani zadetki/rezultati iskanja po obeh bazah, pri čemer uporabnik ne sme opaziti, da aplikacija uporablja več baz.</w:t>
      </w:r>
    </w:p>
    <w:p w14:paraId="7C20843F" w14:textId="77777777" w:rsidR="00B75DEE" w:rsidRPr="00A14E16" w:rsidRDefault="00B75DEE" w:rsidP="00B75DEE">
      <w:pPr>
        <w:spacing w:after="0"/>
        <w:jc w:val="both"/>
        <w:rPr>
          <w:rFonts w:ascii="Arial" w:hAnsi="Arial" w:cs="Arial"/>
          <w:bCs/>
        </w:rPr>
      </w:pPr>
    </w:p>
    <w:p w14:paraId="2D5FC8CA" w14:textId="6BF3E133" w:rsidR="00A14E16" w:rsidRPr="00A14E16" w:rsidRDefault="00A14E16" w:rsidP="00B75DEE">
      <w:pPr>
        <w:spacing w:after="0"/>
        <w:jc w:val="both"/>
        <w:rPr>
          <w:rFonts w:ascii="Arial" w:hAnsi="Arial" w:cs="Arial"/>
          <w:b/>
          <w:bCs/>
          <w:u w:val="single"/>
        </w:rPr>
      </w:pPr>
      <w:r w:rsidRPr="00A14E16">
        <w:rPr>
          <w:rFonts w:ascii="Arial" w:hAnsi="Arial" w:cs="Arial"/>
          <w:b/>
          <w:bCs/>
          <w:u w:val="single"/>
        </w:rPr>
        <w:t>3</w:t>
      </w:r>
      <w:r w:rsidR="00CD776A">
        <w:rPr>
          <w:rFonts w:ascii="Arial" w:hAnsi="Arial" w:cs="Arial"/>
          <w:b/>
          <w:bCs/>
          <w:u w:val="single"/>
        </w:rPr>
        <w:t>.</w:t>
      </w:r>
      <w:r w:rsidRPr="00A14E16">
        <w:rPr>
          <w:rFonts w:ascii="Arial" w:hAnsi="Arial" w:cs="Arial"/>
          <w:b/>
          <w:bCs/>
          <w:u w:val="single"/>
        </w:rPr>
        <w:t xml:space="preserve"> Digitalizacija arhivskega gradiva in namestitev obdelanih podatkov v obstoječo aplikacijo za e-hrambo:</w:t>
      </w:r>
    </w:p>
    <w:p w14:paraId="4EA6C9C5" w14:textId="7A18BEB7" w:rsidR="00A14E16" w:rsidRPr="00A14E16" w:rsidRDefault="00A14E16" w:rsidP="00CD776A">
      <w:pPr>
        <w:pStyle w:val="ListParagraph"/>
        <w:numPr>
          <w:ilvl w:val="1"/>
          <w:numId w:val="17"/>
        </w:numPr>
        <w:spacing w:after="120"/>
        <w:ind w:left="567"/>
        <w:jc w:val="both"/>
        <w:rPr>
          <w:rFonts w:ascii="Arial" w:hAnsi="Arial" w:cs="Arial"/>
          <w:bCs/>
        </w:rPr>
      </w:pPr>
      <w:r w:rsidRPr="00A14E16">
        <w:rPr>
          <w:rFonts w:ascii="Arial" w:hAnsi="Arial" w:cs="Arial"/>
          <w:bCs/>
        </w:rPr>
        <w:t>skeniranje se izvaja na lokaciji naročnika;</w:t>
      </w:r>
    </w:p>
    <w:p w14:paraId="6F9762FB" w14:textId="5D40CD5B" w:rsidR="00A14E16" w:rsidRPr="00A14E16" w:rsidRDefault="00A14E16" w:rsidP="00CD776A">
      <w:pPr>
        <w:pStyle w:val="ListParagraph"/>
        <w:numPr>
          <w:ilvl w:val="1"/>
          <w:numId w:val="17"/>
        </w:numPr>
        <w:spacing w:after="120"/>
        <w:ind w:left="567"/>
        <w:jc w:val="both"/>
        <w:rPr>
          <w:rFonts w:ascii="Arial" w:hAnsi="Arial" w:cs="Arial"/>
          <w:bCs/>
        </w:rPr>
      </w:pPr>
      <w:r w:rsidRPr="00A14E16">
        <w:rPr>
          <w:rFonts w:ascii="Arial" w:hAnsi="Arial" w:cs="Arial"/>
          <w:bCs/>
        </w:rPr>
        <w:t xml:space="preserve">parametri skeniranja: 300 </w:t>
      </w:r>
      <w:proofErr w:type="spellStart"/>
      <w:r w:rsidRPr="00A14E16">
        <w:rPr>
          <w:rFonts w:ascii="Arial" w:hAnsi="Arial" w:cs="Arial"/>
          <w:bCs/>
        </w:rPr>
        <w:t>dpi</w:t>
      </w:r>
      <w:proofErr w:type="spellEnd"/>
      <w:r w:rsidRPr="00A14E16">
        <w:rPr>
          <w:rFonts w:ascii="Arial" w:hAnsi="Arial" w:cs="Arial"/>
          <w:bCs/>
        </w:rPr>
        <w:t xml:space="preserve">, barvno, dvostransko (z brisanjem prazne hrbtne strani); </w:t>
      </w:r>
    </w:p>
    <w:p w14:paraId="1DBD1DEA" w14:textId="06E6CB39" w:rsidR="00A14E16" w:rsidRPr="00A14E16" w:rsidRDefault="00CD776A" w:rsidP="00CD776A">
      <w:pPr>
        <w:pStyle w:val="ListParagraph"/>
        <w:numPr>
          <w:ilvl w:val="1"/>
          <w:numId w:val="17"/>
        </w:numPr>
        <w:spacing w:after="120"/>
        <w:ind w:left="567"/>
        <w:jc w:val="both"/>
        <w:rPr>
          <w:rFonts w:ascii="Arial" w:hAnsi="Arial" w:cs="Arial"/>
          <w:bCs/>
        </w:rPr>
      </w:pPr>
      <w:r>
        <w:rPr>
          <w:rFonts w:ascii="Arial" w:hAnsi="Arial" w:cs="Arial"/>
          <w:bCs/>
        </w:rPr>
        <w:t>p</w:t>
      </w:r>
      <w:r w:rsidR="00A14E16" w:rsidRPr="00A14E16">
        <w:rPr>
          <w:rFonts w:ascii="Arial" w:hAnsi="Arial" w:cs="Arial"/>
          <w:bCs/>
        </w:rPr>
        <w:t xml:space="preserve">rogramska oprema za skeniranje mora imeti možnost avtomatskega rezanja črnih robov, avtomatske poravnave lista, avtomatske izločitve določene barve, rotacijo posameznih slik, </w:t>
      </w:r>
      <w:proofErr w:type="spellStart"/>
      <w:r w:rsidR="00A14E16" w:rsidRPr="00A14E16">
        <w:rPr>
          <w:rFonts w:ascii="Arial" w:hAnsi="Arial" w:cs="Arial"/>
          <w:bCs/>
        </w:rPr>
        <w:t>večnivojsko</w:t>
      </w:r>
      <w:proofErr w:type="spellEnd"/>
      <w:r w:rsidR="00A14E16" w:rsidRPr="00A14E16">
        <w:rPr>
          <w:rFonts w:ascii="Arial" w:hAnsi="Arial" w:cs="Arial"/>
          <w:bCs/>
        </w:rPr>
        <w:t xml:space="preserve"> avtomatsko razvrščanje in indeksiranje s pomočjo črtnih kod ter vgrajen tiskalnik za </w:t>
      </w:r>
      <w:proofErr w:type="spellStart"/>
      <w:r w:rsidR="00A14E16" w:rsidRPr="00A14E16">
        <w:rPr>
          <w:rFonts w:ascii="Arial" w:hAnsi="Arial" w:cs="Arial"/>
          <w:bCs/>
        </w:rPr>
        <w:t>numeriranje</w:t>
      </w:r>
      <w:proofErr w:type="spellEnd"/>
      <w:r w:rsidR="00A14E16" w:rsidRPr="00A14E16">
        <w:rPr>
          <w:rFonts w:ascii="Arial" w:hAnsi="Arial" w:cs="Arial"/>
          <w:bCs/>
        </w:rPr>
        <w:t xml:space="preserve"> skeniranih listov</w:t>
      </w:r>
      <w:r>
        <w:rPr>
          <w:rFonts w:ascii="Arial" w:hAnsi="Arial" w:cs="Arial"/>
          <w:bCs/>
        </w:rPr>
        <w:t>;</w:t>
      </w:r>
    </w:p>
    <w:p w14:paraId="485C464E" w14:textId="01EEB24A" w:rsidR="00003DB3" w:rsidRPr="00A14E16" w:rsidRDefault="00003DB3" w:rsidP="00CD776A">
      <w:pPr>
        <w:pStyle w:val="ListParagraph"/>
        <w:numPr>
          <w:ilvl w:val="1"/>
          <w:numId w:val="17"/>
        </w:numPr>
        <w:spacing w:after="120"/>
        <w:ind w:left="567"/>
        <w:jc w:val="both"/>
        <w:rPr>
          <w:rFonts w:ascii="Arial" w:hAnsi="Arial" w:cs="Arial"/>
          <w:bCs/>
        </w:rPr>
      </w:pPr>
      <w:r w:rsidRPr="00003DB3">
        <w:rPr>
          <w:rFonts w:ascii="Arial" w:hAnsi="Arial" w:cs="Arial"/>
          <w:bCs/>
        </w:rPr>
        <w:t xml:space="preserve">namestitev skeniranih zapisov v obstoječo aplikacijo </w:t>
      </w:r>
      <w:proofErr w:type="spellStart"/>
      <w:r w:rsidRPr="00003DB3">
        <w:rPr>
          <w:rFonts w:ascii="Arial" w:hAnsi="Arial" w:cs="Arial"/>
          <w:bCs/>
        </w:rPr>
        <w:t>Easy</w:t>
      </w:r>
      <w:proofErr w:type="spellEnd"/>
      <w:r w:rsidRPr="00003DB3">
        <w:rPr>
          <w:rFonts w:ascii="Arial" w:hAnsi="Arial" w:cs="Arial"/>
          <w:bCs/>
        </w:rPr>
        <w:t xml:space="preserve"> </w:t>
      </w:r>
      <w:proofErr w:type="spellStart"/>
      <w:r w:rsidRPr="00003DB3">
        <w:rPr>
          <w:rFonts w:ascii="Arial" w:hAnsi="Arial" w:cs="Arial"/>
          <w:bCs/>
        </w:rPr>
        <w:t>Enterprise.x</w:t>
      </w:r>
      <w:proofErr w:type="spellEnd"/>
      <w:r w:rsidRPr="00003DB3">
        <w:rPr>
          <w:rFonts w:ascii="Arial" w:hAnsi="Arial" w:cs="Arial"/>
          <w:bCs/>
        </w:rPr>
        <w:t xml:space="preserve">  z oblikovanjem </w:t>
      </w:r>
      <w:proofErr w:type="spellStart"/>
      <w:r w:rsidRPr="00003DB3">
        <w:rPr>
          <w:rFonts w:ascii="Arial" w:hAnsi="Arial" w:cs="Arial"/>
          <w:bCs/>
        </w:rPr>
        <w:t>večih</w:t>
      </w:r>
      <w:proofErr w:type="spellEnd"/>
      <w:r w:rsidRPr="00003DB3">
        <w:rPr>
          <w:rFonts w:ascii="Arial" w:hAnsi="Arial" w:cs="Arial"/>
          <w:bCs/>
        </w:rPr>
        <w:t xml:space="preserve"> baz e-arhiva (vključen: OCR, </w:t>
      </w:r>
      <w:proofErr w:type="spellStart"/>
      <w:r w:rsidRPr="00003DB3">
        <w:rPr>
          <w:rFonts w:ascii="Arial" w:hAnsi="Arial" w:cs="Arial"/>
          <w:bCs/>
        </w:rPr>
        <w:t>pdf</w:t>
      </w:r>
      <w:proofErr w:type="spellEnd"/>
      <w:r w:rsidRPr="00003DB3">
        <w:rPr>
          <w:rFonts w:ascii="Arial" w:hAnsi="Arial" w:cs="Arial"/>
          <w:bCs/>
        </w:rPr>
        <w:t>/a format)</w:t>
      </w:r>
      <w:r>
        <w:rPr>
          <w:rFonts w:ascii="Arial" w:hAnsi="Arial" w:cs="Arial"/>
          <w:bCs/>
        </w:rPr>
        <w:t>.</w:t>
      </w:r>
    </w:p>
    <w:p w14:paraId="2DA45DA7" w14:textId="4BA9BF06" w:rsidR="00A14E16" w:rsidRPr="00CD776A" w:rsidRDefault="00A14E16" w:rsidP="00972A62">
      <w:pPr>
        <w:spacing w:after="0"/>
        <w:ind w:left="210"/>
        <w:jc w:val="both"/>
        <w:rPr>
          <w:rFonts w:ascii="Arial" w:hAnsi="Arial" w:cs="Arial"/>
          <w:bCs/>
        </w:rPr>
      </w:pPr>
      <w:r w:rsidRPr="00CD776A">
        <w:rPr>
          <w:rFonts w:ascii="Arial" w:hAnsi="Arial" w:cs="Arial"/>
          <w:bCs/>
        </w:rPr>
        <w:t>Ponudnik mora v sklopu cene ponudbe za sistem za e-hrambo:</w:t>
      </w:r>
    </w:p>
    <w:p w14:paraId="15A98DA3" w14:textId="767FFAA3" w:rsidR="00A14E16" w:rsidRPr="00A14E16" w:rsidRDefault="00A14E16" w:rsidP="00A14E16">
      <w:pPr>
        <w:numPr>
          <w:ilvl w:val="0"/>
          <w:numId w:val="5"/>
        </w:numPr>
        <w:suppressAutoHyphens/>
        <w:autoSpaceDE w:val="0"/>
        <w:autoSpaceDN w:val="0"/>
        <w:adjustRightInd w:val="0"/>
        <w:spacing w:after="0" w:line="240" w:lineRule="auto"/>
        <w:jc w:val="both"/>
        <w:rPr>
          <w:rFonts w:ascii="Arial" w:hAnsi="Arial" w:cs="Arial"/>
        </w:rPr>
      </w:pPr>
      <w:r w:rsidRPr="00A14E16">
        <w:rPr>
          <w:rFonts w:ascii="Arial" w:hAnsi="Arial" w:cs="Arial"/>
        </w:rPr>
        <w:t>Zagotavljati dostop za 10 uporabnikov</w:t>
      </w:r>
      <w:r w:rsidR="00CD776A">
        <w:rPr>
          <w:rFonts w:ascii="Arial" w:hAnsi="Arial" w:cs="Arial"/>
        </w:rPr>
        <w:t>;</w:t>
      </w:r>
    </w:p>
    <w:p w14:paraId="24AB6202" w14:textId="4ACB0450" w:rsidR="00A14E16" w:rsidRPr="00A14E16" w:rsidRDefault="007A4F26" w:rsidP="00A14E16">
      <w:pPr>
        <w:numPr>
          <w:ilvl w:val="0"/>
          <w:numId w:val="5"/>
        </w:numPr>
        <w:suppressAutoHyphens/>
        <w:autoSpaceDE w:val="0"/>
        <w:autoSpaceDN w:val="0"/>
        <w:adjustRightInd w:val="0"/>
        <w:spacing w:after="0" w:line="240" w:lineRule="auto"/>
        <w:jc w:val="both"/>
        <w:rPr>
          <w:rFonts w:ascii="Arial" w:hAnsi="Arial" w:cs="Arial"/>
        </w:rPr>
      </w:pPr>
      <w:bookmarkStart w:id="3" w:name="_Hlk58945832"/>
      <w:r>
        <w:rPr>
          <w:rFonts w:ascii="Arial" w:hAnsi="Arial" w:cs="Arial"/>
        </w:rPr>
        <w:t>s</w:t>
      </w:r>
      <w:r w:rsidR="00A14E16" w:rsidRPr="00A14E16">
        <w:rPr>
          <w:rFonts w:ascii="Arial" w:hAnsi="Arial" w:cs="Arial"/>
        </w:rPr>
        <w:t>istem za e-hrambo mora biti certificiran s strani Arhiva R</w:t>
      </w:r>
      <w:r w:rsidR="001E596A">
        <w:rPr>
          <w:rFonts w:ascii="Arial" w:hAnsi="Arial" w:cs="Arial"/>
        </w:rPr>
        <w:t xml:space="preserve">epublike </w:t>
      </w:r>
      <w:r w:rsidR="00A14E16" w:rsidRPr="00A14E16">
        <w:rPr>
          <w:rFonts w:ascii="Arial" w:hAnsi="Arial" w:cs="Arial"/>
        </w:rPr>
        <w:t>S</w:t>
      </w:r>
      <w:r w:rsidR="001E596A">
        <w:rPr>
          <w:rFonts w:ascii="Arial" w:hAnsi="Arial" w:cs="Arial"/>
        </w:rPr>
        <w:t>lovenije</w:t>
      </w:r>
      <w:r w:rsidR="00A14E16" w:rsidRPr="00A14E16">
        <w:rPr>
          <w:rFonts w:ascii="Arial" w:hAnsi="Arial" w:cs="Arial"/>
        </w:rPr>
        <w:t>, kar dokazuje ponudnik z veljavn</w:t>
      </w:r>
      <w:r w:rsidR="00902D14">
        <w:rPr>
          <w:rFonts w:ascii="Arial" w:hAnsi="Arial" w:cs="Arial"/>
        </w:rPr>
        <w:t>im</w:t>
      </w:r>
      <w:r w:rsidR="00A14E16" w:rsidRPr="00A14E16">
        <w:rPr>
          <w:rFonts w:ascii="Arial" w:hAnsi="Arial" w:cs="Arial"/>
        </w:rPr>
        <w:t xml:space="preserve"> </w:t>
      </w:r>
      <w:r w:rsidR="00902D14">
        <w:rPr>
          <w:rFonts w:ascii="Arial" w:hAnsi="Arial" w:cs="Arial"/>
        </w:rPr>
        <w:t>sklepom</w:t>
      </w:r>
      <w:r w:rsidR="00A14E16" w:rsidRPr="00A14E16">
        <w:rPr>
          <w:rFonts w:ascii="Arial" w:hAnsi="Arial" w:cs="Arial"/>
        </w:rPr>
        <w:t xml:space="preserve"> o certifikaciji.</w:t>
      </w:r>
    </w:p>
    <w:bookmarkEnd w:id="3"/>
    <w:p w14:paraId="5DDBBE9E" w14:textId="03AA6725" w:rsidR="00A14E16" w:rsidRDefault="00A14E16" w:rsidP="00A14E16">
      <w:pPr>
        <w:suppressAutoHyphens/>
        <w:autoSpaceDE w:val="0"/>
        <w:autoSpaceDN w:val="0"/>
        <w:adjustRightInd w:val="0"/>
        <w:spacing w:after="0" w:line="240" w:lineRule="auto"/>
        <w:jc w:val="both"/>
        <w:rPr>
          <w:rFonts w:ascii="Arial" w:hAnsi="Arial" w:cs="Arial"/>
        </w:rPr>
      </w:pPr>
    </w:p>
    <w:p w14:paraId="19F2BCDF" w14:textId="77777777" w:rsidR="007A4F26" w:rsidRDefault="00CD776A" w:rsidP="00B75DEE">
      <w:pPr>
        <w:jc w:val="both"/>
        <w:rPr>
          <w:rFonts w:ascii="Arial" w:hAnsi="Arial" w:cs="Arial"/>
          <w:b/>
          <w:bCs/>
          <w:u w:val="single"/>
        </w:rPr>
      </w:pPr>
      <w:r w:rsidRPr="00CD776A">
        <w:rPr>
          <w:rFonts w:ascii="Arial" w:hAnsi="Arial" w:cs="Arial"/>
          <w:b/>
          <w:bCs/>
          <w:u w:val="single"/>
        </w:rPr>
        <w:t xml:space="preserve">4. </w:t>
      </w:r>
      <w:r w:rsidR="00A14E16" w:rsidRPr="00A14E16">
        <w:rPr>
          <w:rFonts w:ascii="Arial" w:hAnsi="Arial" w:cs="Arial"/>
          <w:b/>
          <w:bCs/>
          <w:u w:val="single"/>
        </w:rPr>
        <w:t>Urejanje in evidentiranje arhivskega gradiva na lokaciji naročnika:</w:t>
      </w:r>
    </w:p>
    <w:p w14:paraId="2C7C33CF" w14:textId="42505EDF" w:rsidR="0062686E" w:rsidRDefault="00A14E16" w:rsidP="001E596A">
      <w:pPr>
        <w:jc w:val="both"/>
        <w:rPr>
          <w:rFonts w:ascii="Arial" w:hAnsi="Arial" w:cs="Arial"/>
          <w:bCs/>
        </w:rPr>
      </w:pPr>
      <w:r w:rsidRPr="00CD776A">
        <w:rPr>
          <w:rFonts w:ascii="Arial" w:hAnsi="Arial" w:cs="Arial"/>
          <w:bCs/>
        </w:rPr>
        <w:t>Osebe, ki bodo urejale in evidentirale arhivsko gradivo</w:t>
      </w:r>
      <w:r w:rsidR="001E596A">
        <w:rPr>
          <w:rFonts w:ascii="Arial" w:hAnsi="Arial" w:cs="Arial"/>
          <w:bCs/>
        </w:rPr>
        <w:t>,</w:t>
      </w:r>
      <w:r w:rsidRPr="00CD776A">
        <w:rPr>
          <w:rFonts w:ascii="Arial" w:hAnsi="Arial" w:cs="Arial"/>
          <w:bCs/>
        </w:rPr>
        <w:t xml:space="preserve"> morajo imeti </w:t>
      </w:r>
      <w:r w:rsidR="002F75F5">
        <w:rPr>
          <w:rFonts w:ascii="Arial" w:hAnsi="Arial" w:cs="Arial"/>
          <w:bCs/>
        </w:rPr>
        <w:t>znanje s področja</w:t>
      </w:r>
      <w:r w:rsidRPr="00CD776A">
        <w:rPr>
          <w:rFonts w:ascii="Arial" w:hAnsi="Arial" w:cs="Arial"/>
          <w:bCs/>
        </w:rPr>
        <w:t xml:space="preserve">  upravljanja z dokumentarnim gradivom v javni upravi in morajo imeti opravljen </w:t>
      </w:r>
      <w:r w:rsidRPr="00FA1276">
        <w:rPr>
          <w:rFonts w:ascii="Arial" w:hAnsi="Arial" w:cs="Arial"/>
          <w:bCs/>
        </w:rPr>
        <w:t xml:space="preserve">Preizkus strokovne usposobljenosti </w:t>
      </w:r>
      <w:r w:rsidRPr="00FA1276">
        <w:rPr>
          <w:rFonts w:ascii="Arial" w:hAnsi="Arial" w:cs="Arial"/>
          <w:bCs/>
        </w:rPr>
        <w:lastRenderedPageBreak/>
        <w:t>za uslužbence, ki delajo z dokumentarnim in arhivskim gradivom</w:t>
      </w:r>
      <w:r w:rsidR="001E596A">
        <w:rPr>
          <w:rFonts w:ascii="Arial" w:hAnsi="Arial" w:cs="Arial"/>
          <w:bCs/>
        </w:rPr>
        <w:t xml:space="preserve">, skladno s Pravilnikom </w:t>
      </w:r>
      <w:r w:rsidR="001E596A" w:rsidRPr="001E596A">
        <w:rPr>
          <w:rFonts w:ascii="Arial" w:hAnsi="Arial" w:cs="Arial"/>
          <w:bCs/>
        </w:rPr>
        <w:t>o strokovni usposobljenosti za delo z dokumentarnim gradivom</w:t>
      </w:r>
      <w:r w:rsidR="001E596A">
        <w:rPr>
          <w:rFonts w:ascii="Arial" w:hAnsi="Arial" w:cs="Arial"/>
          <w:bCs/>
        </w:rPr>
        <w:t xml:space="preserve"> </w:t>
      </w:r>
      <w:r w:rsidR="001E596A" w:rsidRPr="001E596A">
        <w:rPr>
          <w:rFonts w:ascii="Arial" w:hAnsi="Arial" w:cs="Arial"/>
          <w:bCs/>
        </w:rPr>
        <w:t xml:space="preserve">(Uradni list RS, št. </w:t>
      </w:r>
      <w:r w:rsidR="001E596A" w:rsidRPr="0062686E">
        <w:rPr>
          <w:rFonts w:ascii="Arial" w:hAnsi="Arial" w:cs="Arial"/>
          <w:bCs/>
        </w:rPr>
        <w:t>66/16)</w:t>
      </w:r>
      <w:r w:rsidRPr="0062686E">
        <w:rPr>
          <w:rFonts w:ascii="Arial" w:hAnsi="Arial" w:cs="Arial"/>
          <w:bCs/>
        </w:rPr>
        <w:t>.</w:t>
      </w:r>
    </w:p>
    <w:p w14:paraId="205460E3" w14:textId="77777777" w:rsidR="0083223E" w:rsidRPr="0062686E" w:rsidRDefault="0083223E" w:rsidP="001E596A">
      <w:pPr>
        <w:jc w:val="both"/>
        <w:rPr>
          <w:rFonts w:ascii="Arial" w:hAnsi="Arial" w:cs="Arial"/>
          <w:bCs/>
        </w:rPr>
      </w:pPr>
    </w:p>
    <w:p w14:paraId="79DDDC37" w14:textId="5ADDD771" w:rsidR="0062686E" w:rsidRPr="00B424F6" w:rsidRDefault="0062686E" w:rsidP="001E596A">
      <w:pPr>
        <w:jc w:val="both"/>
        <w:rPr>
          <w:rFonts w:ascii="Arial" w:hAnsi="Arial" w:cs="Arial"/>
          <w:b/>
          <w:bCs/>
        </w:rPr>
      </w:pPr>
      <w:r w:rsidRPr="00B424F6">
        <w:rPr>
          <w:rFonts w:ascii="Arial" w:hAnsi="Arial" w:cs="Arial"/>
          <w:b/>
          <w:bCs/>
        </w:rPr>
        <w:t>5. Pravna podlaga</w:t>
      </w:r>
    </w:p>
    <w:p w14:paraId="7180FC7B" w14:textId="38EB9F8B" w:rsidR="00362B0D" w:rsidRDefault="0062686E" w:rsidP="001E596A">
      <w:pPr>
        <w:jc w:val="both"/>
        <w:rPr>
          <w:rFonts w:ascii="Arial" w:hAnsi="Arial" w:cs="Arial"/>
        </w:rPr>
      </w:pPr>
      <w:r w:rsidRPr="00B424F6">
        <w:rPr>
          <w:rFonts w:ascii="Arial" w:hAnsi="Arial" w:cs="Arial"/>
        </w:rPr>
        <w:t>Storitev se izvaja v skladu z Zakonom o varstvu dokumentarnega in arhivskega gradiva ter arhivih (ZVDAGA, Uradni list RS, št. 30/06 in 51/14), z Uredbo o varstvu dokumentarnega in arhivskega gradiva (UVDAG, Uradni list RS št. 50/06 – uradno prečiščeno besedilo, 9/10, 60/11, 8/20 in 18/23 – ZDU-10), Uredbo o upravnem poslovanju (UUP, Uradni list RS, št. 9/18, 14/20, 167/20, 172/21, 68/22, 89/22, 135/22 in 77/23), Pravilnikom o enotnih tehnoloških zahtevah za zajem in hrambo gradiva v digitalni obliki (PETZ, Uradni list RS, št. 118/20)</w:t>
      </w:r>
      <w:r w:rsidR="001048B3" w:rsidRPr="00B424F6">
        <w:rPr>
          <w:rFonts w:ascii="Arial" w:hAnsi="Arial" w:cs="Arial"/>
        </w:rPr>
        <w:t xml:space="preserve"> in drugimi področnimi predpisi</w:t>
      </w:r>
      <w:r w:rsidRPr="009231AB">
        <w:rPr>
          <w:rFonts w:ascii="Arial" w:hAnsi="Arial" w:cs="Arial"/>
        </w:rPr>
        <w:t xml:space="preserve"> ter v skladu</w:t>
      </w:r>
      <w:r w:rsidR="00DF3B45" w:rsidRPr="00B424F6">
        <w:rPr>
          <w:rFonts w:ascii="Arial" w:hAnsi="Arial" w:cs="Arial"/>
        </w:rPr>
        <w:t xml:space="preserve"> s Pisnim strokovnim navodilom za odbiranje arhivskega gradiva iz dokumentarnega za Ministrstvo za zunanje zadeve z dne 24.10.2012</w:t>
      </w:r>
      <w:r w:rsidR="0083223E">
        <w:rPr>
          <w:rFonts w:ascii="Arial" w:hAnsi="Arial" w:cs="Arial"/>
        </w:rPr>
        <w:t>.</w:t>
      </w:r>
      <w:r w:rsidRPr="009231AB">
        <w:rPr>
          <w:rFonts w:ascii="Arial" w:hAnsi="Arial" w:cs="Arial"/>
        </w:rPr>
        <w:t xml:space="preserve"> </w:t>
      </w:r>
    </w:p>
    <w:p w14:paraId="70804447" w14:textId="1FE424C8" w:rsidR="00B424F6" w:rsidRDefault="00B424F6" w:rsidP="001E596A">
      <w:pPr>
        <w:jc w:val="both"/>
        <w:rPr>
          <w:rFonts w:ascii="Arial" w:hAnsi="Arial" w:cs="Arial"/>
        </w:rPr>
      </w:pPr>
    </w:p>
    <w:p w14:paraId="0E63D93C" w14:textId="4AC965AD" w:rsidR="00B424F6" w:rsidRDefault="00B424F6" w:rsidP="001E596A">
      <w:pPr>
        <w:jc w:val="both"/>
        <w:rPr>
          <w:rFonts w:ascii="Arial" w:hAnsi="Arial" w:cs="Arial"/>
        </w:rPr>
      </w:pPr>
    </w:p>
    <w:p w14:paraId="2B4E8387" w14:textId="086CD65B" w:rsidR="00B424F6" w:rsidRDefault="00B424F6" w:rsidP="001E596A">
      <w:pPr>
        <w:jc w:val="both"/>
        <w:rPr>
          <w:rFonts w:ascii="Arial" w:hAnsi="Arial" w:cs="Arial"/>
        </w:rPr>
      </w:pPr>
    </w:p>
    <w:p w14:paraId="5268113D" w14:textId="0BAD1FAC" w:rsidR="00B424F6" w:rsidRDefault="00B424F6" w:rsidP="001E596A">
      <w:pPr>
        <w:jc w:val="both"/>
        <w:rPr>
          <w:rFonts w:ascii="Arial" w:hAnsi="Arial" w:cs="Arial"/>
        </w:rPr>
      </w:pPr>
    </w:p>
    <w:p w14:paraId="0BA4BD57" w14:textId="705E51E6" w:rsidR="00B424F6" w:rsidRDefault="00B424F6" w:rsidP="001E596A">
      <w:pPr>
        <w:jc w:val="both"/>
        <w:rPr>
          <w:rFonts w:ascii="Arial" w:hAnsi="Arial" w:cs="Arial"/>
        </w:rPr>
      </w:pPr>
    </w:p>
    <w:p w14:paraId="6D78DBB0" w14:textId="63DA0D2A" w:rsidR="00B424F6" w:rsidRDefault="00B424F6" w:rsidP="001E596A">
      <w:pPr>
        <w:jc w:val="both"/>
        <w:rPr>
          <w:rFonts w:ascii="Arial" w:hAnsi="Arial" w:cs="Arial"/>
        </w:rPr>
      </w:pPr>
    </w:p>
    <w:p w14:paraId="3F37F506" w14:textId="28373282" w:rsidR="00B424F6" w:rsidRDefault="00B424F6" w:rsidP="001E596A">
      <w:pPr>
        <w:jc w:val="both"/>
        <w:rPr>
          <w:rFonts w:ascii="Arial" w:hAnsi="Arial" w:cs="Arial"/>
        </w:rPr>
      </w:pPr>
    </w:p>
    <w:p w14:paraId="68997792" w14:textId="455C2E38" w:rsidR="00B424F6" w:rsidRDefault="00B424F6" w:rsidP="001E596A">
      <w:pPr>
        <w:jc w:val="both"/>
        <w:rPr>
          <w:rFonts w:ascii="Arial" w:hAnsi="Arial" w:cs="Arial"/>
        </w:rPr>
      </w:pPr>
    </w:p>
    <w:p w14:paraId="7C65F9A6" w14:textId="74A1872C" w:rsidR="00B424F6" w:rsidRDefault="00B424F6" w:rsidP="001E596A">
      <w:pPr>
        <w:jc w:val="both"/>
        <w:rPr>
          <w:rFonts w:ascii="Arial" w:hAnsi="Arial" w:cs="Arial"/>
        </w:rPr>
      </w:pPr>
    </w:p>
    <w:p w14:paraId="73CBA43C" w14:textId="6869EE52" w:rsidR="00B424F6" w:rsidRDefault="00B424F6" w:rsidP="001E596A">
      <w:pPr>
        <w:jc w:val="both"/>
        <w:rPr>
          <w:rFonts w:ascii="Arial" w:hAnsi="Arial" w:cs="Arial"/>
        </w:rPr>
      </w:pPr>
    </w:p>
    <w:p w14:paraId="42E89C8D" w14:textId="0F655512" w:rsidR="00B424F6" w:rsidRDefault="00B424F6" w:rsidP="001E596A">
      <w:pPr>
        <w:jc w:val="both"/>
        <w:rPr>
          <w:rFonts w:ascii="Arial" w:hAnsi="Arial" w:cs="Arial"/>
        </w:rPr>
      </w:pPr>
    </w:p>
    <w:p w14:paraId="3D7D430B" w14:textId="441D1410" w:rsidR="00B424F6" w:rsidRDefault="00B424F6" w:rsidP="001E596A">
      <w:pPr>
        <w:jc w:val="both"/>
        <w:rPr>
          <w:rFonts w:ascii="Arial" w:hAnsi="Arial" w:cs="Arial"/>
        </w:rPr>
      </w:pPr>
    </w:p>
    <w:p w14:paraId="2A978766" w14:textId="7B4CE2ED" w:rsidR="00B424F6" w:rsidRDefault="00B424F6" w:rsidP="001E596A">
      <w:pPr>
        <w:jc w:val="both"/>
        <w:rPr>
          <w:rFonts w:ascii="Arial" w:hAnsi="Arial" w:cs="Arial"/>
        </w:rPr>
      </w:pPr>
    </w:p>
    <w:p w14:paraId="4FAA8F77" w14:textId="68F0251D" w:rsidR="00B424F6" w:rsidRDefault="00B424F6" w:rsidP="001E596A">
      <w:pPr>
        <w:jc w:val="both"/>
        <w:rPr>
          <w:rFonts w:ascii="Arial" w:hAnsi="Arial" w:cs="Arial"/>
        </w:rPr>
      </w:pPr>
    </w:p>
    <w:p w14:paraId="5FCCBFC5" w14:textId="1A3A6432" w:rsidR="00B424F6" w:rsidRDefault="00B424F6" w:rsidP="001E596A">
      <w:pPr>
        <w:jc w:val="both"/>
        <w:rPr>
          <w:rFonts w:ascii="Arial" w:hAnsi="Arial" w:cs="Arial"/>
        </w:rPr>
      </w:pPr>
    </w:p>
    <w:p w14:paraId="4D228185" w14:textId="3E9E13EF" w:rsidR="00B424F6" w:rsidRDefault="00B424F6" w:rsidP="001E596A">
      <w:pPr>
        <w:jc w:val="both"/>
        <w:rPr>
          <w:rFonts w:ascii="Arial" w:hAnsi="Arial" w:cs="Arial"/>
        </w:rPr>
      </w:pPr>
    </w:p>
    <w:p w14:paraId="516F80F4" w14:textId="4618C3D4" w:rsidR="00B424F6" w:rsidRDefault="00B424F6" w:rsidP="001E596A">
      <w:pPr>
        <w:jc w:val="both"/>
        <w:rPr>
          <w:rFonts w:ascii="Arial" w:hAnsi="Arial" w:cs="Arial"/>
        </w:rPr>
      </w:pPr>
    </w:p>
    <w:p w14:paraId="3F1D7315" w14:textId="40D6BDF9" w:rsidR="00B424F6" w:rsidRDefault="00B424F6" w:rsidP="001E596A">
      <w:pPr>
        <w:jc w:val="both"/>
        <w:rPr>
          <w:rFonts w:ascii="Arial" w:hAnsi="Arial" w:cs="Arial"/>
        </w:rPr>
      </w:pPr>
    </w:p>
    <w:p w14:paraId="0942E150" w14:textId="56E5E10B" w:rsidR="009231AB" w:rsidRDefault="009231AB" w:rsidP="001E596A">
      <w:pPr>
        <w:jc w:val="both"/>
        <w:rPr>
          <w:rFonts w:ascii="Arial" w:hAnsi="Arial" w:cs="Arial"/>
        </w:rPr>
      </w:pPr>
    </w:p>
    <w:p w14:paraId="4FADC6D3" w14:textId="377D1845" w:rsidR="00B424F6" w:rsidRPr="00B424F6" w:rsidRDefault="00B424F6" w:rsidP="001E596A">
      <w:pPr>
        <w:jc w:val="both"/>
        <w:rPr>
          <w:rFonts w:ascii="Arial" w:hAnsi="Arial" w:cs="Arial"/>
          <w:b/>
          <w:bCs/>
          <w:u w:val="single"/>
        </w:rPr>
      </w:pPr>
    </w:p>
    <w:p w14:paraId="318A79D6" w14:textId="5AACB4EB" w:rsidR="007D4CE5" w:rsidRPr="007D4CE5" w:rsidRDefault="007D4CE5" w:rsidP="007D4CE5">
      <w:pPr>
        <w:rPr>
          <w:rFonts w:ascii="Arial" w:hAnsi="Arial" w:cs="Arial"/>
          <w:b/>
          <w:u w:val="single"/>
        </w:rPr>
      </w:pPr>
      <w:r w:rsidRPr="007D4CE5">
        <w:rPr>
          <w:rFonts w:ascii="Arial" w:hAnsi="Arial" w:cs="Arial"/>
          <w:b/>
          <w:u w:val="single"/>
        </w:rPr>
        <w:lastRenderedPageBreak/>
        <w:t>I</w:t>
      </w:r>
      <w:r>
        <w:rPr>
          <w:rFonts w:ascii="Arial" w:hAnsi="Arial" w:cs="Arial"/>
          <w:b/>
          <w:u w:val="single"/>
        </w:rPr>
        <w:t>I</w:t>
      </w:r>
      <w:r w:rsidRPr="007D4CE5">
        <w:rPr>
          <w:rFonts w:ascii="Arial" w:hAnsi="Arial" w:cs="Arial"/>
          <w:b/>
          <w:u w:val="single"/>
        </w:rPr>
        <w:t xml:space="preserve">. </w:t>
      </w:r>
      <w:r>
        <w:rPr>
          <w:rFonts w:ascii="Arial" w:hAnsi="Arial" w:cs="Arial"/>
          <w:b/>
          <w:u w:val="single"/>
        </w:rPr>
        <w:t>PREDRAČUN</w:t>
      </w:r>
    </w:p>
    <w:p w14:paraId="1B7128BC" w14:textId="5ADF0BCD" w:rsidR="00405A12" w:rsidRPr="00EB6002" w:rsidRDefault="00405A12" w:rsidP="00405A12">
      <w:pPr>
        <w:pStyle w:val="Title"/>
        <w:rPr>
          <w:rFonts w:ascii="Arial" w:hAnsi="Arial" w:cs="Arial"/>
          <w:szCs w:val="28"/>
        </w:rPr>
      </w:pPr>
      <w:r w:rsidRPr="00EB6002">
        <w:rPr>
          <w:rFonts w:ascii="Arial" w:hAnsi="Arial" w:cs="Arial"/>
          <w:szCs w:val="28"/>
        </w:rPr>
        <w:t>PREDRAČUN št.</w:t>
      </w:r>
      <w:r w:rsidR="00A1597A" w:rsidRPr="00A1597A">
        <w:rPr>
          <w:rFonts w:ascii="Arial" w:hAnsi="Arial" w:cs="Arial"/>
        </w:rPr>
        <w:t xml:space="preserve"> </w:t>
      </w:r>
      <w:r w:rsidR="00A1597A" w:rsidRPr="00167859">
        <w:rPr>
          <w:rFonts w:ascii="Arial" w:hAnsi="Arial" w:cs="Arial"/>
        </w:rPr>
        <w:fldChar w:fldCharType="begin">
          <w:ffData>
            <w:name w:val="Besedilo96"/>
            <w:enabled/>
            <w:calcOnExit w:val="0"/>
            <w:textInput/>
          </w:ffData>
        </w:fldChar>
      </w:r>
      <w:r w:rsidR="00A1597A" w:rsidRPr="00167859">
        <w:rPr>
          <w:rFonts w:ascii="Arial" w:hAnsi="Arial" w:cs="Arial"/>
        </w:rPr>
        <w:instrText xml:space="preserve"> FORMTEXT </w:instrText>
      </w:r>
      <w:r w:rsidR="00A1597A" w:rsidRPr="00167859">
        <w:rPr>
          <w:rFonts w:ascii="Arial" w:hAnsi="Arial" w:cs="Arial"/>
        </w:rPr>
      </w:r>
      <w:r w:rsidR="00A1597A" w:rsidRPr="00167859">
        <w:rPr>
          <w:rFonts w:ascii="Arial" w:hAnsi="Arial" w:cs="Arial"/>
        </w:rPr>
        <w:fldChar w:fldCharType="separate"/>
      </w:r>
      <w:r w:rsidR="00A1597A" w:rsidRPr="00167859">
        <w:rPr>
          <w:rFonts w:ascii="Arial" w:hAnsi="Arial" w:cs="Arial"/>
        </w:rPr>
        <w:t> </w:t>
      </w:r>
      <w:r w:rsidR="00A1597A" w:rsidRPr="00167859">
        <w:rPr>
          <w:rFonts w:ascii="Arial" w:hAnsi="Arial" w:cs="Arial"/>
        </w:rPr>
        <w:t> </w:t>
      </w:r>
      <w:r w:rsidR="00A1597A" w:rsidRPr="00167859">
        <w:rPr>
          <w:rFonts w:ascii="Arial" w:hAnsi="Arial" w:cs="Arial"/>
        </w:rPr>
        <w:t> </w:t>
      </w:r>
      <w:r w:rsidR="00A1597A" w:rsidRPr="00167859">
        <w:rPr>
          <w:rFonts w:ascii="Arial" w:hAnsi="Arial" w:cs="Arial"/>
        </w:rPr>
        <w:t> </w:t>
      </w:r>
      <w:r w:rsidR="00A1597A" w:rsidRPr="00167859">
        <w:rPr>
          <w:rFonts w:ascii="Arial" w:hAnsi="Arial" w:cs="Arial"/>
        </w:rPr>
        <w:t> </w:t>
      </w:r>
      <w:r w:rsidR="00A1597A" w:rsidRPr="00167859">
        <w:rPr>
          <w:rFonts w:ascii="Arial" w:hAnsi="Arial" w:cs="Arial"/>
        </w:rPr>
        <w:fldChar w:fldCharType="end"/>
      </w:r>
    </w:p>
    <w:p w14:paraId="5F3469DE" w14:textId="77777777" w:rsidR="00405A12" w:rsidRPr="003925D4" w:rsidRDefault="00405A12" w:rsidP="00405A12">
      <w:pPr>
        <w:pStyle w:val="Title"/>
        <w:rPr>
          <w:rFonts w:ascii="Arial" w:hAnsi="Arial" w:cs="Arial"/>
          <w:b w:val="0"/>
          <w:bCs w:val="0"/>
          <w:sz w:val="22"/>
          <w:szCs w:val="22"/>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3315"/>
        <w:gridCol w:w="874"/>
        <w:gridCol w:w="1339"/>
        <w:gridCol w:w="1560"/>
        <w:gridCol w:w="1842"/>
      </w:tblGrid>
      <w:tr w:rsidR="00405A12" w:rsidRPr="003925D4" w14:paraId="0F73ADD3" w14:textId="77777777" w:rsidTr="006C0F11">
        <w:trPr>
          <w:cantSplit/>
          <w:trHeight w:val="984"/>
          <w:jc w:val="center"/>
        </w:trPr>
        <w:tc>
          <w:tcPr>
            <w:tcW w:w="704" w:type="dxa"/>
            <w:tcBorders>
              <w:bottom w:val="thinThickSmallGap" w:sz="24" w:space="0" w:color="auto"/>
            </w:tcBorders>
            <w:shd w:val="clear" w:color="auto" w:fill="auto"/>
            <w:vAlign w:val="center"/>
          </w:tcPr>
          <w:p w14:paraId="78CE64FA" w14:textId="77777777" w:rsidR="00405A12" w:rsidRPr="00DE4F96" w:rsidRDefault="00405A12" w:rsidP="00253F1A">
            <w:pPr>
              <w:pStyle w:val="Heading1"/>
              <w:rPr>
                <w:rFonts w:ascii="Arial" w:hAnsi="Arial" w:cs="Arial"/>
                <w:b/>
                <w:bCs/>
                <w:sz w:val="22"/>
              </w:rPr>
            </w:pPr>
            <w:proofErr w:type="spellStart"/>
            <w:r w:rsidRPr="00DE4F96">
              <w:rPr>
                <w:rFonts w:ascii="Arial" w:hAnsi="Arial" w:cs="Arial"/>
                <w:b/>
                <w:sz w:val="22"/>
              </w:rPr>
              <w:t>Zap</w:t>
            </w:r>
            <w:proofErr w:type="spellEnd"/>
            <w:r w:rsidRPr="00DE4F96">
              <w:rPr>
                <w:rFonts w:ascii="Arial" w:hAnsi="Arial" w:cs="Arial"/>
                <w:b/>
                <w:sz w:val="22"/>
              </w:rPr>
              <w:t>. št.</w:t>
            </w:r>
          </w:p>
        </w:tc>
        <w:tc>
          <w:tcPr>
            <w:tcW w:w="3315" w:type="dxa"/>
            <w:tcBorders>
              <w:bottom w:val="thinThickSmallGap" w:sz="24" w:space="0" w:color="auto"/>
            </w:tcBorders>
            <w:shd w:val="clear" w:color="auto" w:fill="auto"/>
            <w:vAlign w:val="center"/>
          </w:tcPr>
          <w:p w14:paraId="2104CA47" w14:textId="77777777" w:rsidR="00405A12" w:rsidRPr="00DE4F96" w:rsidRDefault="00405A12" w:rsidP="00253F1A">
            <w:pPr>
              <w:pStyle w:val="Heading1"/>
              <w:rPr>
                <w:rFonts w:ascii="Arial" w:hAnsi="Arial" w:cs="Arial"/>
                <w:b/>
                <w:bCs/>
                <w:sz w:val="22"/>
              </w:rPr>
            </w:pPr>
            <w:r w:rsidRPr="00DE4F96">
              <w:rPr>
                <w:rFonts w:ascii="Arial" w:hAnsi="Arial" w:cs="Arial"/>
                <w:b/>
                <w:sz w:val="22"/>
              </w:rPr>
              <w:t>Predmet *</w:t>
            </w:r>
          </w:p>
        </w:tc>
        <w:tc>
          <w:tcPr>
            <w:tcW w:w="874" w:type="dxa"/>
            <w:tcBorders>
              <w:bottom w:val="thinThickSmallGap" w:sz="24" w:space="0" w:color="auto"/>
            </w:tcBorders>
            <w:shd w:val="clear" w:color="auto" w:fill="auto"/>
            <w:vAlign w:val="center"/>
          </w:tcPr>
          <w:p w14:paraId="4FD0B838" w14:textId="77777777" w:rsidR="00405A12" w:rsidRPr="00DE4F96" w:rsidRDefault="00405A12" w:rsidP="00253F1A">
            <w:pPr>
              <w:pStyle w:val="Heading1"/>
              <w:rPr>
                <w:rFonts w:ascii="Arial" w:hAnsi="Arial" w:cs="Arial"/>
                <w:b/>
                <w:bCs/>
                <w:sz w:val="22"/>
              </w:rPr>
            </w:pPr>
            <w:r w:rsidRPr="00DE4F96">
              <w:rPr>
                <w:rFonts w:ascii="Arial" w:hAnsi="Arial" w:cs="Arial"/>
                <w:b/>
                <w:sz w:val="22"/>
              </w:rPr>
              <w:t>Enota</w:t>
            </w:r>
          </w:p>
        </w:tc>
        <w:tc>
          <w:tcPr>
            <w:tcW w:w="1339" w:type="dxa"/>
            <w:tcBorders>
              <w:bottom w:val="thinThickSmallGap" w:sz="24" w:space="0" w:color="auto"/>
            </w:tcBorders>
            <w:shd w:val="clear" w:color="auto" w:fill="auto"/>
            <w:vAlign w:val="center"/>
          </w:tcPr>
          <w:p w14:paraId="15381F8D" w14:textId="77777777" w:rsidR="00405A12" w:rsidRPr="00DE4F96" w:rsidRDefault="00405A12" w:rsidP="00253F1A">
            <w:pPr>
              <w:pStyle w:val="Heading1"/>
              <w:rPr>
                <w:rFonts w:ascii="Arial" w:hAnsi="Arial" w:cs="Arial"/>
                <w:b/>
                <w:bCs/>
                <w:sz w:val="22"/>
              </w:rPr>
            </w:pPr>
            <w:r w:rsidRPr="00DE4F96">
              <w:rPr>
                <w:rFonts w:ascii="Arial" w:hAnsi="Arial" w:cs="Arial"/>
                <w:b/>
                <w:sz w:val="22"/>
              </w:rPr>
              <w:t>Ocenjena količina</w:t>
            </w:r>
          </w:p>
        </w:tc>
        <w:tc>
          <w:tcPr>
            <w:tcW w:w="1560" w:type="dxa"/>
            <w:tcBorders>
              <w:bottom w:val="thinThickSmallGap" w:sz="24" w:space="0" w:color="auto"/>
            </w:tcBorders>
            <w:vAlign w:val="center"/>
          </w:tcPr>
          <w:p w14:paraId="251F2A95" w14:textId="77777777" w:rsidR="00405A12" w:rsidRPr="00DE4F96" w:rsidRDefault="00405A12" w:rsidP="00AA4A68">
            <w:pPr>
              <w:spacing w:after="0"/>
              <w:jc w:val="center"/>
              <w:rPr>
                <w:rFonts w:ascii="Arial" w:hAnsi="Arial" w:cs="Arial"/>
                <w:b/>
              </w:rPr>
            </w:pPr>
            <w:r w:rsidRPr="00DE4F96">
              <w:rPr>
                <w:rFonts w:ascii="Arial" w:hAnsi="Arial" w:cs="Arial"/>
                <w:b/>
              </w:rPr>
              <w:t xml:space="preserve">Cena/enoto     </w:t>
            </w:r>
          </w:p>
          <w:p w14:paraId="37B15F1C" w14:textId="77777777" w:rsidR="00405A12" w:rsidRPr="00DE4F96" w:rsidRDefault="00405A12" w:rsidP="00AA4A68">
            <w:pPr>
              <w:spacing w:after="0"/>
              <w:jc w:val="center"/>
              <w:rPr>
                <w:rFonts w:ascii="Arial" w:hAnsi="Arial" w:cs="Arial"/>
                <w:b/>
              </w:rPr>
            </w:pPr>
            <w:r w:rsidRPr="00DE4F96">
              <w:rPr>
                <w:rFonts w:ascii="Arial" w:hAnsi="Arial" w:cs="Arial"/>
                <w:b/>
              </w:rPr>
              <w:t>v EUR brez DDV</w:t>
            </w:r>
          </w:p>
        </w:tc>
        <w:tc>
          <w:tcPr>
            <w:tcW w:w="1842" w:type="dxa"/>
            <w:tcBorders>
              <w:bottom w:val="thinThickSmallGap" w:sz="24" w:space="0" w:color="auto"/>
            </w:tcBorders>
            <w:shd w:val="clear" w:color="auto" w:fill="auto"/>
            <w:vAlign w:val="center"/>
          </w:tcPr>
          <w:p w14:paraId="2A9A8BDE" w14:textId="77777777" w:rsidR="00405A12" w:rsidRPr="00DE4F96" w:rsidRDefault="00405A12" w:rsidP="00AA4A68">
            <w:pPr>
              <w:spacing w:after="0"/>
              <w:jc w:val="center"/>
              <w:rPr>
                <w:rFonts w:ascii="Arial" w:hAnsi="Arial" w:cs="Arial"/>
                <w:b/>
              </w:rPr>
            </w:pPr>
            <w:r w:rsidRPr="00DE4F96">
              <w:rPr>
                <w:rFonts w:ascii="Arial" w:hAnsi="Arial" w:cs="Arial"/>
                <w:b/>
              </w:rPr>
              <w:t>Cena skupaj</w:t>
            </w:r>
          </w:p>
          <w:p w14:paraId="05F47D32" w14:textId="77777777" w:rsidR="00405A12" w:rsidRPr="00DE4F96" w:rsidRDefault="00405A12" w:rsidP="00AA4A68">
            <w:pPr>
              <w:spacing w:after="0"/>
              <w:jc w:val="center"/>
              <w:rPr>
                <w:rFonts w:ascii="Arial" w:hAnsi="Arial" w:cs="Arial"/>
                <w:b/>
              </w:rPr>
            </w:pPr>
            <w:r w:rsidRPr="00DE4F96">
              <w:rPr>
                <w:rFonts w:ascii="Arial" w:hAnsi="Arial" w:cs="Arial"/>
                <w:b/>
              </w:rPr>
              <w:t>v EUR brez DDV</w:t>
            </w:r>
          </w:p>
        </w:tc>
      </w:tr>
      <w:tr w:rsidR="00405A12" w:rsidRPr="003925D4" w14:paraId="70D1652C" w14:textId="77777777" w:rsidTr="006C0F11">
        <w:trPr>
          <w:cantSplit/>
          <w:trHeight w:val="610"/>
          <w:jc w:val="center"/>
        </w:trPr>
        <w:tc>
          <w:tcPr>
            <w:tcW w:w="704" w:type="dxa"/>
            <w:tcBorders>
              <w:top w:val="thinThickSmallGap" w:sz="24" w:space="0" w:color="auto"/>
              <w:bottom w:val="single" w:sz="4" w:space="0" w:color="auto"/>
            </w:tcBorders>
            <w:shd w:val="clear" w:color="auto" w:fill="auto"/>
            <w:vAlign w:val="center"/>
          </w:tcPr>
          <w:p w14:paraId="63E03624" w14:textId="77777777" w:rsidR="00405A12" w:rsidRPr="00DE4F96" w:rsidRDefault="00405A12" w:rsidP="00253F1A">
            <w:pPr>
              <w:pStyle w:val="Heading1"/>
              <w:rPr>
                <w:rFonts w:ascii="Arial" w:hAnsi="Arial" w:cs="Arial"/>
                <w:sz w:val="22"/>
              </w:rPr>
            </w:pPr>
            <w:r w:rsidRPr="00DE4F96">
              <w:rPr>
                <w:rFonts w:ascii="Arial" w:hAnsi="Arial" w:cs="Arial"/>
                <w:sz w:val="22"/>
              </w:rPr>
              <w:t>1.</w:t>
            </w:r>
          </w:p>
        </w:tc>
        <w:tc>
          <w:tcPr>
            <w:tcW w:w="3315" w:type="dxa"/>
            <w:tcBorders>
              <w:top w:val="thinThickSmallGap" w:sz="24" w:space="0" w:color="auto"/>
              <w:bottom w:val="single" w:sz="4" w:space="0" w:color="auto"/>
            </w:tcBorders>
            <w:shd w:val="clear" w:color="auto" w:fill="auto"/>
            <w:vAlign w:val="center"/>
          </w:tcPr>
          <w:p w14:paraId="2B89EFA7" w14:textId="77777777" w:rsidR="00405A12" w:rsidRPr="00B424F6" w:rsidRDefault="00405A12" w:rsidP="00253F1A">
            <w:pPr>
              <w:rPr>
                <w:rFonts w:ascii="Arial" w:hAnsi="Arial" w:cs="Arial"/>
              </w:rPr>
            </w:pPr>
            <w:r w:rsidRPr="00B424F6">
              <w:rPr>
                <w:rFonts w:ascii="Arial" w:hAnsi="Arial" w:cs="Arial"/>
              </w:rPr>
              <w:t>Digitalizacija dokumentarnega gradiva (delovodniki) na lokaciji izvajalca.</w:t>
            </w:r>
          </w:p>
        </w:tc>
        <w:tc>
          <w:tcPr>
            <w:tcW w:w="874" w:type="dxa"/>
            <w:tcBorders>
              <w:top w:val="thinThickSmallGap" w:sz="24" w:space="0" w:color="auto"/>
              <w:bottom w:val="single" w:sz="4" w:space="0" w:color="auto"/>
            </w:tcBorders>
            <w:shd w:val="clear" w:color="auto" w:fill="auto"/>
            <w:vAlign w:val="center"/>
          </w:tcPr>
          <w:p w14:paraId="65BB94B6" w14:textId="77777777" w:rsidR="00405A12" w:rsidRPr="009231AB" w:rsidRDefault="00405A12" w:rsidP="00B75DEE">
            <w:pPr>
              <w:pStyle w:val="Heading1"/>
              <w:jc w:val="center"/>
              <w:rPr>
                <w:rFonts w:ascii="Arial" w:hAnsi="Arial" w:cs="Arial"/>
                <w:sz w:val="22"/>
              </w:rPr>
            </w:pPr>
            <w:r w:rsidRPr="009231AB">
              <w:rPr>
                <w:rFonts w:ascii="Arial" w:hAnsi="Arial" w:cs="Arial"/>
                <w:sz w:val="22"/>
              </w:rPr>
              <w:t>stran</w:t>
            </w:r>
          </w:p>
        </w:tc>
        <w:tc>
          <w:tcPr>
            <w:tcW w:w="1339" w:type="dxa"/>
            <w:tcBorders>
              <w:top w:val="thinThickSmallGap" w:sz="24" w:space="0" w:color="auto"/>
              <w:bottom w:val="single" w:sz="4" w:space="0" w:color="auto"/>
            </w:tcBorders>
            <w:shd w:val="clear" w:color="auto" w:fill="auto"/>
            <w:vAlign w:val="center"/>
          </w:tcPr>
          <w:p w14:paraId="6844E90D" w14:textId="2B50FC52" w:rsidR="00405A12" w:rsidRPr="009231AB" w:rsidRDefault="00BC69EB" w:rsidP="006C0F11">
            <w:pPr>
              <w:pStyle w:val="Heading1"/>
              <w:jc w:val="center"/>
              <w:rPr>
                <w:rFonts w:ascii="Arial" w:hAnsi="Arial" w:cs="Arial"/>
                <w:sz w:val="22"/>
              </w:rPr>
            </w:pPr>
            <w:r w:rsidRPr="000F3AC5">
              <w:rPr>
                <w:rFonts w:ascii="Arial" w:hAnsi="Arial" w:cs="Arial"/>
                <w:color w:val="FF0000"/>
                <w:sz w:val="22"/>
              </w:rPr>
              <w:t>32.339</w:t>
            </w:r>
          </w:p>
        </w:tc>
        <w:tc>
          <w:tcPr>
            <w:tcW w:w="1560" w:type="dxa"/>
            <w:tcBorders>
              <w:top w:val="thinThickSmallGap" w:sz="24" w:space="0" w:color="auto"/>
              <w:bottom w:val="single" w:sz="4" w:space="0" w:color="auto"/>
            </w:tcBorders>
            <w:vAlign w:val="center"/>
          </w:tcPr>
          <w:p w14:paraId="36AD76E2" w14:textId="7E03A62B" w:rsidR="00405A12" w:rsidRPr="00DE4F96" w:rsidRDefault="007976BE" w:rsidP="00253F1A">
            <w:pPr>
              <w:pStyle w:val="Heading1"/>
              <w:rPr>
                <w:rFonts w:ascii="Arial" w:hAnsi="Arial" w:cs="Arial"/>
                <w:sz w:val="22"/>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842" w:type="dxa"/>
            <w:tcBorders>
              <w:top w:val="thinThickSmallGap" w:sz="24" w:space="0" w:color="auto"/>
              <w:bottom w:val="single" w:sz="4" w:space="0" w:color="auto"/>
            </w:tcBorders>
            <w:shd w:val="clear" w:color="auto" w:fill="auto"/>
            <w:vAlign w:val="center"/>
          </w:tcPr>
          <w:p w14:paraId="37B689CE" w14:textId="018E0899" w:rsidR="00405A12" w:rsidRPr="00DE4F96" w:rsidRDefault="007976BE" w:rsidP="00253F1A">
            <w:pPr>
              <w:pStyle w:val="Heading1"/>
              <w:rPr>
                <w:rFonts w:ascii="Arial" w:hAnsi="Arial" w:cs="Arial"/>
                <w:sz w:val="22"/>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405A12" w:rsidRPr="003925D4" w14:paraId="33C840A6" w14:textId="77777777" w:rsidTr="006C0F11">
        <w:trPr>
          <w:cantSplit/>
          <w:trHeight w:val="545"/>
          <w:jc w:val="center"/>
        </w:trPr>
        <w:tc>
          <w:tcPr>
            <w:tcW w:w="704" w:type="dxa"/>
            <w:tcBorders>
              <w:bottom w:val="single" w:sz="4" w:space="0" w:color="auto"/>
            </w:tcBorders>
            <w:shd w:val="clear" w:color="auto" w:fill="auto"/>
            <w:vAlign w:val="center"/>
          </w:tcPr>
          <w:p w14:paraId="2C2331D0" w14:textId="77777777" w:rsidR="00405A12" w:rsidRPr="00DE4F96" w:rsidRDefault="00405A12" w:rsidP="00253F1A">
            <w:pPr>
              <w:pStyle w:val="Heading1"/>
              <w:rPr>
                <w:rFonts w:ascii="Arial" w:hAnsi="Arial" w:cs="Arial"/>
                <w:sz w:val="22"/>
              </w:rPr>
            </w:pPr>
            <w:r w:rsidRPr="00DE4F96">
              <w:rPr>
                <w:rFonts w:ascii="Arial" w:hAnsi="Arial" w:cs="Arial"/>
                <w:sz w:val="22"/>
              </w:rPr>
              <w:t>2.</w:t>
            </w:r>
          </w:p>
        </w:tc>
        <w:tc>
          <w:tcPr>
            <w:tcW w:w="3315" w:type="dxa"/>
            <w:tcBorders>
              <w:bottom w:val="single" w:sz="4" w:space="0" w:color="auto"/>
            </w:tcBorders>
            <w:shd w:val="clear" w:color="auto" w:fill="auto"/>
            <w:vAlign w:val="center"/>
          </w:tcPr>
          <w:p w14:paraId="5D3AB088" w14:textId="77777777" w:rsidR="00405A12" w:rsidRPr="00DE4F96" w:rsidRDefault="00405A12" w:rsidP="00253F1A">
            <w:pPr>
              <w:spacing w:before="120" w:after="120"/>
              <w:rPr>
                <w:rFonts w:ascii="Arial" w:hAnsi="Arial" w:cs="Arial"/>
              </w:rPr>
            </w:pPr>
            <w:r w:rsidRPr="00DE4F96">
              <w:rPr>
                <w:rFonts w:ascii="Arial" w:hAnsi="Arial" w:cs="Arial"/>
              </w:rPr>
              <w:t>Digitalizacija dokumentarnega gradiva (registratorji) na lokaciji izvajalca.</w:t>
            </w:r>
          </w:p>
        </w:tc>
        <w:tc>
          <w:tcPr>
            <w:tcW w:w="874" w:type="dxa"/>
            <w:tcBorders>
              <w:bottom w:val="single" w:sz="4" w:space="0" w:color="auto"/>
            </w:tcBorders>
            <w:shd w:val="clear" w:color="auto" w:fill="auto"/>
            <w:vAlign w:val="center"/>
          </w:tcPr>
          <w:p w14:paraId="2F93458C" w14:textId="77777777" w:rsidR="00405A12" w:rsidRPr="00DE4F96" w:rsidRDefault="00405A12" w:rsidP="00B75DEE">
            <w:pPr>
              <w:pStyle w:val="Heading1"/>
              <w:jc w:val="center"/>
              <w:rPr>
                <w:rFonts w:ascii="Arial" w:hAnsi="Arial" w:cs="Arial"/>
                <w:sz w:val="22"/>
              </w:rPr>
            </w:pPr>
            <w:r w:rsidRPr="00DE4F96">
              <w:rPr>
                <w:rFonts w:ascii="Arial" w:hAnsi="Arial" w:cs="Arial"/>
                <w:sz w:val="22"/>
              </w:rPr>
              <w:t>stran</w:t>
            </w:r>
          </w:p>
        </w:tc>
        <w:tc>
          <w:tcPr>
            <w:tcW w:w="1339" w:type="dxa"/>
            <w:tcBorders>
              <w:bottom w:val="single" w:sz="4" w:space="0" w:color="auto"/>
            </w:tcBorders>
            <w:shd w:val="clear" w:color="auto" w:fill="auto"/>
            <w:vAlign w:val="center"/>
          </w:tcPr>
          <w:p w14:paraId="3FDFD42A" w14:textId="5D8E0D68" w:rsidR="00405A12" w:rsidRPr="00DE4F96" w:rsidRDefault="00BC69EB" w:rsidP="006C0F11">
            <w:pPr>
              <w:pStyle w:val="Heading1"/>
              <w:jc w:val="center"/>
              <w:rPr>
                <w:rFonts w:ascii="Arial" w:hAnsi="Arial" w:cs="Arial"/>
                <w:sz w:val="22"/>
              </w:rPr>
            </w:pPr>
            <w:r w:rsidRPr="00DE4F96">
              <w:rPr>
                <w:rFonts w:ascii="Arial" w:hAnsi="Arial" w:cs="Arial"/>
                <w:sz w:val="22"/>
              </w:rPr>
              <w:t>189.600</w:t>
            </w:r>
          </w:p>
        </w:tc>
        <w:tc>
          <w:tcPr>
            <w:tcW w:w="1560" w:type="dxa"/>
            <w:tcBorders>
              <w:bottom w:val="single" w:sz="4" w:space="0" w:color="auto"/>
            </w:tcBorders>
            <w:vAlign w:val="center"/>
          </w:tcPr>
          <w:p w14:paraId="08DB33F7" w14:textId="6BB27E2B" w:rsidR="00405A12" w:rsidRPr="00DE4F96" w:rsidRDefault="007976BE" w:rsidP="00253F1A">
            <w:pPr>
              <w:pStyle w:val="Heading1"/>
              <w:rPr>
                <w:rFonts w:ascii="Arial" w:hAnsi="Arial" w:cs="Arial"/>
                <w:sz w:val="22"/>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842" w:type="dxa"/>
            <w:tcBorders>
              <w:bottom w:val="single" w:sz="4" w:space="0" w:color="auto"/>
            </w:tcBorders>
            <w:shd w:val="clear" w:color="auto" w:fill="auto"/>
            <w:vAlign w:val="center"/>
          </w:tcPr>
          <w:p w14:paraId="5C654300" w14:textId="0CD4A4CF" w:rsidR="00405A12" w:rsidRPr="00DE4F96" w:rsidRDefault="007976BE" w:rsidP="00253F1A">
            <w:pPr>
              <w:pStyle w:val="Heading1"/>
              <w:rPr>
                <w:rFonts w:ascii="Arial" w:hAnsi="Arial" w:cs="Arial"/>
                <w:sz w:val="22"/>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405A12" w:rsidRPr="003925D4" w14:paraId="18DA0ED2" w14:textId="77777777" w:rsidTr="006C0F11">
        <w:trPr>
          <w:cantSplit/>
          <w:trHeight w:val="796"/>
          <w:jc w:val="center"/>
        </w:trPr>
        <w:tc>
          <w:tcPr>
            <w:tcW w:w="704" w:type="dxa"/>
            <w:tcBorders>
              <w:bottom w:val="single" w:sz="4" w:space="0" w:color="auto"/>
            </w:tcBorders>
            <w:shd w:val="clear" w:color="auto" w:fill="FFFFFF" w:themeFill="background1"/>
            <w:vAlign w:val="center"/>
          </w:tcPr>
          <w:p w14:paraId="2464FE7E" w14:textId="77777777" w:rsidR="00405A12" w:rsidRPr="00DE4F96" w:rsidRDefault="00405A12" w:rsidP="00253F1A">
            <w:pPr>
              <w:pStyle w:val="Heading1"/>
              <w:rPr>
                <w:rFonts w:ascii="Arial" w:hAnsi="Arial" w:cs="Arial"/>
                <w:sz w:val="22"/>
              </w:rPr>
            </w:pPr>
            <w:r w:rsidRPr="00DE4F96">
              <w:rPr>
                <w:rFonts w:ascii="Arial" w:hAnsi="Arial" w:cs="Arial"/>
                <w:sz w:val="22"/>
              </w:rPr>
              <w:t>3.</w:t>
            </w:r>
          </w:p>
        </w:tc>
        <w:tc>
          <w:tcPr>
            <w:tcW w:w="3315" w:type="dxa"/>
            <w:tcBorders>
              <w:bottom w:val="single" w:sz="4" w:space="0" w:color="auto"/>
            </w:tcBorders>
            <w:shd w:val="clear" w:color="auto" w:fill="FFFFFF" w:themeFill="background1"/>
            <w:vAlign w:val="center"/>
          </w:tcPr>
          <w:p w14:paraId="5183E79D" w14:textId="77777777" w:rsidR="00405A12" w:rsidRPr="00DE4F96" w:rsidRDefault="00405A12" w:rsidP="00253F1A">
            <w:pPr>
              <w:spacing w:before="120" w:after="120"/>
              <w:rPr>
                <w:rFonts w:ascii="Arial" w:hAnsi="Arial" w:cs="Arial"/>
              </w:rPr>
            </w:pPr>
            <w:r w:rsidRPr="00DE4F96">
              <w:rPr>
                <w:rFonts w:ascii="Arial" w:hAnsi="Arial" w:cs="Arial"/>
              </w:rPr>
              <w:t>Digitalizacija dokumentarnega gradiva na lokaciji naročnika (registratorji). Delo se izvaja na opremi izvajalca.</w:t>
            </w:r>
          </w:p>
        </w:tc>
        <w:tc>
          <w:tcPr>
            <w:tcW w:w="874" w:type="dxa"/>
            <w:tcBorders>
              <w:bottom w:val="single" w:sz="4" w:space="0" w:color="auto"/>
            </w:tcBorders>
            <w:shd w:val="clear" w:color="auto" w:fill="FFFFFF" w:themeFill="background1"/>
            <w:vAlign w:val="center"/>
          </w:tcPr>
          <w:p w14:paraId="4C594295" w14:textId="77777777" w:rsidR="00405A12" w:rsidRPr="00DE4F96" w:rsidRDefault="00405A12" w:rsidP="00B75DEE">
            <w:pPr>
              <w:pStyle w:val="Heading1"/>
              <w:jc w:val="center"/>
              <w:rPr>
                <w:rFonts w:ascii="Arial" w:hAnsi="Arial" w:cs="Arial"/>
                <w:sz w:val="22"/>
              </w:rPr>
            </w:pPr>
            <w:r w:rsidRPr="00DE4F96">
              <w:rPr>
                <w:rFonts w:ascii="Arial" w:hAnsi="Arial" w:cs="Arial"/>
                <w:sz w:val="22"/>
              </w:rPr>
              <w:t>stran</w:t>
            </w:r>
          </w:p>
        </w:tc>
        <w:tc>
          <w:tcPr>
            <w:tcW w:w="1339" w:type="dxa"/>
            <w:tcBorders>
              <w:bottom w:val="single" w:sz="4" w:space="0" w:color="auto"/>
            </w:tcBorders>
            <w:shd w:val="clear" w:color="auto" w:fill="FFFFFF" w:themeFill="background1"/>
            <w:vAlign w:val="center"/>
          </w:tcPr>
          <w:p w14:paraId="175C3216" w14:textId="391C8617" w:rsidR="00405A12" w:rsidRPr="00DE4F96" w:rsidRDefault="00BC69EB" w:rsidP="006C0F11">
            <w:pPr>
              <w:pStyle w:val="Heading1"/>
              <w:jc w:val="center"/>
              <w:rPr>
                <w:rFonts w:ascii="Arial" w:hAnsi="Arial" w:cs="Arial"/>
                <w:sz w:val="22"/>
              </w:rPr>
            </w:pPr>
            <w:r w:rsidRPr="00DE4F96">
              <w:rPr>
                <w:rFonts w:ascii="Arial" w:hAnsi="Arial" w:cs="Arial"/>
                <w:sz w:val="22"/>
              </w:rPr>
              <w:t>61.600</w:t>
            </w:r>
          </w:p>
        </w:tc>
        <w:tc>
          <w:tcPr>
            <w:tcW w:w="1560" w:type="dxa"/>
            <w:tcBorders>
              <w:bottom w:val="single" w:sz="4" w:space="0" w:color="auto"/>
            </w:tcBorders>
            <w:shd w:val="clear" w:color="auto" w:fill="FFFFFF" w:themeFill="background1"/>
            <w:vAlign w:val="center"/>
          </w:tcPr>
          <w:p w14:paraId="46FA354E" w14:textId="45564CBC" w:rsidR="00405A12" w:rsidRPr="00DE4F96" w:rsidRDefault="007976BE" w:rsidP="00253F1A">
            <w:pPr>
              <w:pStyle w:val="Heading1"/>
              <w:rPr>
                <w:rFonts w:ascii="Arial" w:hAnsi="Arial" w:cs="Arial"/>
                <w:sz w:val="22"/>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842" w:type="dxa"/>
            <w:tcBorders>
              <w:bottom w:val="single" w:sz="4" w:space="0" w:color="auto"/>
            </w:tcBorders>
            <w:shd w:val="clear" w:color="auto" w:fill="FFFFFF" w:themeFill="background1"/>
            <w:vAlign w:val="center"/>
          </w:tcPr>
          <w:p w14:paraId="07DBDDD6" w14:textId="2195CEAF" w:rsidR="00405A12" w:rsidRPr="00DE4F96" w:rsidRDefault="007976BE" w:rsidP="00253F1A">
            <w:pPr>
              <w:pStyle w:val="Heading1"/>
              <w:rPr>
                <w:rFonts w:ascii="Arial" w:hAnsi="Arial" w:cs="Arial"/>
                <w:sz w:val="22"/>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405A12" w:rsidRPr="003925D4" w14:paraId="169C469D" w14:textId="77777777" w:rsidTr="006C0F11">
        <w:trPr>
          <w:cantSplit/>
          <w:trHeight w:val="708"/>
          <w:jc w:val="center"/>
        </w:trPr>
        <w:tc>
          <w:tcPr>
            <w:tcW w:w="704" w:type="dxa"/>
            <w:tcBorders>
              <w:bottom w:val="single" w:sz="4" w:space="0" w:color="auto"/>
            </w:tcBorders>
            <w:shd w:val="clear" w:color="auto" w:fill="auto"/>
            <w:vAlign w:val="center"/>
          </w:tcPr>
          <w:p w14:paraId="00774AFC" w14:textId="77777777" w:rsidR="00405A12" w:rsidRPr="00DE4F96" w:rsidRDefault="00405A12" w:rsidP="00253F1A">
            <w:pPr>
              <w:pStyle w:val="Heading1"/>
              <w:rPr>
                <w:rFonts w:ascii="Arial" w:hAnsi="Arial" w:cs="Arial"/>
                <w:sz w:val="22"/>
              </w:rPr>
            </w:pPr>
            <w:r w:rsidRPr="00DE4F96">
              <w:rPr>
                <w:rFonts w:ascii="Arial" w:hAnsi="Arial" w:cs="Arial"/>
                <w:sz w:val="22"/>
              </w:rPr>
              <w:t>4.</w:t>
            </w:r>
          </w:p>
        </w:tc>
        <w:tc>
          <w:tcPr>
            <w:tcW w:w="3315" w:type="dxa"/>
            <w:tcBorders>
              <w:bottom w:val="single" w:sz="4" w:space="0" w:color="auto"/>
            </w:tcBorders>
            <w:shd w:val="clear" w:color="auto" w:fill="auto"/>
            <w:vAlign w:val="center"/>
          </w:tcPr>
          <w:p w14:paraId="7B845DF7" w14:textId="77777777" w:rsidR="00405A12" w:rsidRPr="00DE4F96" w:rsidRDefault="00405A12" w:rsidP="00253F1A">
            <w:pPr>
              <w:spacing w:before="120" w:after="120"/>
              <w:rPr>
                <w:rFonts w:ascii="Arial" w:hAnsi="Arial" w:cs="Arial"/>
              </w:rPr>
            </w:pPr>
            <w:r w:rsidRPr="00DE4F96">
              <w:rPr>
                <w:rFonts w:ascii="Arial" w:hAnsi="Arial" w:cs="Arial"/>
              </w:rPr>
              <w:t>Digitalizacija arhivskega gradiva, ki je urejeno, zloženo v  arhivskih škatlah in evidentirano. Delo se izvaja na opremi izvajalca na lokaciji naročnika.</w:t>
            </w:r>
          </w:p>
        </w:tc>
        <w:tc>
          <w:tcPr>
            <w:tcW w:w="874" w:type="dxa"/>
            <w:tcBorders>
              <w:bottom w:val="single" w:sz="4" w:space="0" w:color="auto"/>
            </w:tcBorders>
            <w:shd w:val="clear" w:color="auto" w:fill="auto"/>
            <w:vAlign w:val="center"/>
          </w:tcPr>
          <w:p w14:paraId="2015C452" w14:textId="77777777" w:rsidR="00405A12" w:rsidRPr="00DE4F96" w:rsidRDefault="00405A12" w:rsidP="00B75DEE">
            <w:pPr>
              <w:pStyle w:val="Heading1"/>
              <w:jc w:val="center"/>
              <w:rPr>
                <w:rFonts w:ascii="Arial" w:hAnsi="Arial" w:cs="Arial"/>
                <w:b/>
                <w:sz w:val="22"/>
              </w:rPr>
            </w:pPr>
            <w:r w:rsidRPr="00DE4F96">
              <w:rPr>
                <w:rFonts w:ascii="Arial" w:hAnsi="Arial" w:cs="Arial"/>
                <w:sz w:val="22"/>
              </w:rPr>
              <w:t>stran</w:t>
            </w:r>
          </w:p>
        </w:tc>
        <w:tc>
          <w:tcPr>
            <w:tcW w:w="1339" w:type="dxa"/>
            <w:tcBorders>
              <w:bottom w:val="single" w:sz="4" w:space="0" w:color="auto"/>
            </w:tcBorders>
            <w:shd w:val="clear" w:color="auto" w:fill="auto"/>
            <w:vAlign w:val="center"/>
          </w:tcPr>
          <w:p w14:paraId="7E1938E7" w14:textId="677B8C19" w:rsidR="00405A12" w:rsidRPr="00DE4F96" w:rsidRDefault="00501A9E" w:rsidP="006C0F11">
            <w:pPr>
              <w:pStyle w:val="Heading1"/>
              <w:jc w:val="center"/>
              <w:rPr>
                <w:rFonts w:ascii="Arial" w:hAnsi="Arial" w:cs="Arial"/>
                <w:sz w:val="22"/>
              </w:rPr>
            </w:pPr>
            <w:r w:rsidRPr="00DE4F96">
              <w:rPr>
                <w:rFonts w:ascii="Arial" w:hAnsi="Arial" w:cs="Arial"/>
                <w:sz w:val="22"/>
              </w:rPr>
              <w:t>1.539.200</w:t>
            </w:r>
          </w:p>
        </w:tc>
        <w:tc>
          <w:tcPr>
            <w:tcW w:w="1560" w:type="dxa"/>
            <w:tcBorders>
              <w:bottom w:val="single" w:sz="4" w:space="0" w:color="auto"/>
            </w:tcBorders>
            <w:vAlign w:val="center"/>
          </w:tcPr>
          <w:p w14:paraId="28A9022F" w14:textId="3FDBFD1C" w:rsidR="00405A12" w:rsidRPr="00DE4F96" w:rsidRDefault="007976BE" w:rsidP="00253F1A">
            <w:pPr>
              <w:pStyle w:val="Heading1"/>
              <w:rPr>
                <w:rFonts w:ascii="Arial" w:hAnsi="Arial" w:cs="Arial"/>
                <w:sz w:val="22"/>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842" w:type="dxa"/>
            <w:tcBorders>
              <w:bottom w:val="single" w:sz="4" w:space="0" w:color="auto"/>
            </w:tcBorders>
            <w:shd w:val="clear" w:color="auto" w:fill="auto"/>
            <w:vAlign w:val="center"/>
          </w:tcPr>
          <w:p w14:paraId="76C5A01C" w14:textId="53EC26D9" w:rsidR="00405A12" w:rsidRPr="00DE4F96" w:rsidRDefault="007976BE" w:rsidP="00253F1A">
            <w:pPr>
              <w:pStyle w:val="Heading1"/>
              <w:rPr>
                <w:rFonts w:ascii="Arial" w:hAnsi="Arial" w:cs="Arial"/>
                <w:sz w:val="22"/>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405A12" w:rsidRPr="003925D4" w14:paraId="6FBDE288" w14:textId="77777777" w:rsidTr="006C0F11">
        <w:trPr>
          <w:cantSplit/>
          <w:trHeight w:val="328"/>
          <w:jc w:val="center"/>
        </w:trPr>
        <w:tc>
          <w:tcPr>
            <w:tcW w:w="704" w:type="dxa"/>
            <w:tcBorders>
              <w:bottom w:val="thinThickSmallGap" w:sz="24" w:space="0" w:color="auto"/>
            </w:tcBorders>
            <w:shd w:val="clear" w:color="auto" w:fill="FFFFFF" w:themeFill="background1"/>
            <w:vAlign w:val="center"/>
          </w:tcPr>
          <w:p w14:paraId="044DB301" w14:textId="77777777" w:rsidR="00405A12" w:rsidRPr="00DE4F96" w:rsidRDefault="00405A12" w:rsidP="00253F1A">
            <w:pPr>
              <w:pStyle w:val="Heading1"/>
              <w:rPr>
                <w:rFonts w:ascii="Arial" w:hAnsi="Arial" w:cs="Arial"/>
                <w:sz w:val="22"/>
              </w:rPr>
            </w:pPr>
            <w:r w:rsidRPr="00DE4F96">
              <w:rPr>
                <w:rFonts w:ascii="Arial" w:hAnsi="Arial" w:cs="Arial"/>
                <w:sz w:val="22"/>
              </w:rPr>
              <w:t>5.</w:t>
            </w:r>
          </w:p>
        </w:tc>
        <w:tc>
          <w:tcPr>
            <w:tcW w:w="3315" w:type="dxa"/>
            <w:tcBorders>
              <w:bottom w:val="thinThickSmallGap" w:sz="24" w:space="0" w:color="auto"/>
            </w:tcBorders>
            <w:shd w:val="clear" w:color="auto" w:fill="FFFFFF" w:themeFill="background1"/>
            <w:vAlign w:val="center"/>
          </w:tcPr>
          <w:p w14:paraId="33D8E928" w14:textId="77777777" w:rsidR="00405A12" w:rsidRPr="00DE4F96" w:rsidRDefault="00405A12" w:rsidP="00253F1A">
            <w:pPr>
              <w:spacing w:before="120" w:after="120"/>
              <w:rPr>
                <w:rFonts w:ascii="Arial" w:hAnsi="Arial" w:cs="Arial"/>
              </w:rPr>
            </w:pPr>
            <w:r w:rsidRPr="00DE4F96">
              <w:rPr>
                <w:rFonts w:ascii="Arial" w:hAnsi="Arial" w:cs="Arial"/>
              </w:rPr>
              <w:t>Urejanje in evidentiranje arhivskega gradiva na lokaciji naročnika (registratorji in mape).</w:t>
            </w:r>
          </w:p>
        </w:tc>
        <w:tc>
          <w:tcPr>
            <w:tcW w:w="874" w:type="dxa"/>
            <w:tcBorders>
              <w:bottom w:val="thinThickSmallGap" w:sz="24" w:space="0" w:color="auto"/>
            </w:tcBorders>
            <w:shd w:val="clear" w:color="auto" w:fill="FFFFFF" w:themeFill="background1"/>
            <w:vAlign w:val="center"/>
          </w:tcPr>
          <w:p w14:paraId="23757B6D" w14:textId="77777777" w:rsidR="00405A12" w:rsidRPr="00DE4F96" w:rsidRDefault="00405A12" w:rsidP="00B75DEE">
            <w:pPr>
              <w:pStyle w:val="Heading1"/>
              <w:jc w:val="center"/>
              <w:rPr>
                <w:rFonts w:ascii="Arial" w:hAnsi="Arial" w:cs="Arial"/>
                <w:sz w:val="22"/>
              </w:rPr>
            </w:pPr>
            <w:r w:rsidRPr="00DE4F96">
              <w:rPr>
                <w:rFonts w:ascii="Arial" w:hAnsi="Arial" w:cs="Arial"/>
                <w:sz w:val="22"/>
              </w:rPr>
              <w:t>stran</w:t>
            </w:r>
          </w:p>
        </w:tc>
        <w:tc>
          <w:tcPr>
            <w:tcW w:w="1339" w:type="dxa"/>
            <w:tcBorders>
              <w:bottom w:val="thinThickSmallGap" w:sz="24" w:space="0" w:color="auto"/>
            </w:tcBorders>
            <w:shd w:val="clear" w:color="auto" w:fill="FFFFFF" w:themeFill="background1"/>
            <w:vAlign w:val="center"/>
          </w:tcPr>
          <w:p w14:paraId="6D0CBA8B" w14:textId="7B4C65D5" w:rsidR="00405A12" w:rsidRPr="00DE4F96" w:rsidRDefault="00654C0C" w:rsidP="00654C0C">
            <w:pPr>
              <w:pStyle w:val="Heading1"/>
              <w:jc w:val="center"/>
              <w:rPr>
                <w:rFonts w:ascii="Arial" w:hAnsi="Arial" w:cs="Arial"/>
                <w:sz w:val="22"/>
              </w:rPr>
            </w:pPr>
            <w:r w:rsidRPr="00DE4F96">
              <w:rPr>
                <w:rFonts w:ascii="Arial" w:hAnsi="Arial" w:cs="Arial"/>
                <w:sz w:val="22"/>
              </w:rPr>
              <w:t>2.50</w:t>
            </w:r>
            <w:r w:rsidR="00405A12" w:rsidRPr="00DE4F96">
              <w:rPr>
                <w:rFonts w:ascii="Arial" w:hAnsi="Arial" w:cs="Arial"/>
                <w:sz w:val="22"/>
              </w:rPr>
              <w:t>0.</w:t>
            </w:r>
            <w:r w:rsidRPr="00DE4F96">
              <w:rPr>
                <w:rFonts w:ascii="Arial" w:hAnsi="Arial" w:cs="Arial"/>
                <w:sz w:val="22"/>
              </w:rPr>
              <w:t>536</w:t>
            </w:r>
          </w:p>
        </w:tc>
        <w:tc>
          <w:tcPr>
            <w:tcW w:w="1560" w:type="dxa"/>
            <w:tcBorders>
              <w:bottom w:val="thinThickSmallGap" w:sz="24" w:space="0" w:color="auto"/>
            </w:tcBorders>
            <w:shd w:val="clear" w:color="auto" w:fill="FFFFFF" w:themeFill="background1"/>
            <w:vAlign w:val="center"/>
          </w:tcPr>
          <w:p w14:paraId="1C5D5E4F" w14:textId="0FE8F05C" w:rsidR="00405A12" w:rsidRPr="00DE4F96" w:rsidRDefault="007976BE" w:rsidP="00253F1A">
            <w:pPr>
              <w:pStyle w:val="Heading1"/>
              <w:rPr>
                <w:rFonts w:ascii="Arial" w:hAnsi="Arial" w:cs="Arial"/>
                <w:sz w:val="22"/>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842" w:type="dxa"/>
            <w:tcBorders>
              <w:bottom w:val="thinThickSmallGap" w:sz="24" w:space="0" w:color="auto"/>
            </w:tcBorders>
            <w:shd w:val="clear" w:color="auto" w:fill="FFFFFF" w:themeFill="background1"/>
            <w:vAlign w:val="center"/>
          </w:tcPr>
          <w:p w14:paraId="44F7C142" w14:textId="7BC948EA" w:rsidR="00405A12" w:rsidRPr="00DE4F96" w:rsidRDefault="007976BE" w:rsidP="00253F1A">
            <w:pPr>
              <w:pStyle w:val="Heading1"/>
              <w:rPr>
                <w:rFonts w:ascii="Arial" w:hAnsi="Arial" w:cs="Arial"/>
                <w:sz w:val="22"/>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405A12" w:rsidRPr="003925D4" w14:paraId="51CFEE70" w14:textId="77777777" w:rsidTr="006C0F11">
        <w:trPr>
          <w:cantSplit/>
          <w:trHeight w:val="518"/>
          <w:jc w:val="center"/>
        </w:trPr>
        <w:tc>
          <w:tcPr>
            <w:tcW w:w="7792" w:type="dxa"/>
            <w:gridSpan w:val="5"/>
            <w:tcBorders>
              <w:top w:val="thinThickSmallGap" w:sz="24" w:space="0" w:color="auto"/>
              <w:left w:val="single" w:sz="4" w:space="0" w:color="auto"/>
              <w:bottom w:val="single" w:sz="4" w:space="0" w:color="auto"/>
            </w:tcBorders>
            <w:shd w:val="clear" w:color="auto" w:fill="auto"/>
            <w:vAlign w:val="center"/>
          </w:tcPr>
          <w:p w14:paraId="62A86846" w14:textId="6E978D47" w:rsidR="00405A12" w:rsidRPr="00DE4F96" w:rsidRDefault="00405A12" w:rsidP="00253F1A">
            <w:pPr>
              <w:pStyle w:val="Heading1"/>
              <w:jc w:val="right"/>
              <w:rPr>
                <w:rFonts w:ascii="Arial" w:hAnsi="Arial" w:cs="Arial"/>
                <w:b/>
                <w:bCs/>
                <w:sz w:val="22"/>
              </w:rPr>
            </w:pPr>
            <w:r w:rsidRPr="00DE4F96">
              <w:rPr>
                <w:rFonts w:ascii="Arial" w:hAnsi="Arial" w:cs="Arial"/>
                <w:b/>
                <w:sz w:val="22"/>
              </w:rPr>
              <w:t>Skupaj v EUR brez DDV</w:t>
            </w:r>
          </w:p>
        </w:tc>
        <w:tc>
          <w:tcPr>
            <w:tcW w:w="1842" w:type="dxa"/>
            <w:tcBorders>
              <w:top w:val="thinThickSmallGap" w:sz="24" w:space="0" w:color="auto"/>
              <w:bottom w:val="single" w:sz="4" w:space="0" w:color="auto"/>
            </w:tcBorders>
            <w:shd w:val="clear" w:color="auto" w:fill="auto"/>
            <w:vAlign w:val="center"/>
          </w:tcPr>
          <w:p w14:paraId="71B542C8" w14:textId="6D057945" w:rsidR="00405A12" w:rsidRPr="00DE4F96" w:rsidRDefault="007976BE" w:rsidP="00253F1A">
            <w:pPr>
              <w:pStyle w:val="Heading1"/>
              <w:rPr>
                <w:rFonts w:ascii="Arial" w:hAnsi="Arial" w:cs="Arial"/>
                <w:sz w:val="22"/>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405A12" w:rsidRPr="009422CA" w14:paraId="1DB65DF0" w14:textId="77777777" w:rsidTr="006C0F11">
        <w:trPr>
          <w:cantSplit/>
          <w:trHeight w:val="518"/>
          <w:jc w:val="center"/>
        </w:trPr>
        <w:tc>
          <w:tcPr>
            <w:tcW w:w="779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0FB1B3A" w14:textId="77777777" w:rsidR="00405A12" w:rsidRPr="00DE4F96" w:rsidRDefault="00405A12" w:rsidP="00253F1A">
            <w:pPr>
              <w:pStyle w:val="Heading1"/>
              <w:jc w:val="right"/>
              <w:rPr>
                <w:rFonts w:ascii="Arial" w:hAnsi="Arial" w:cs="Arial"/>
                <w:b/>
                <w:bCs/>
                <w:sz w:val="22"/>
              </w:rPr>
            </w:pPr>
            <w:r w:rsidRPr="00DE4F96">
              <w:rPr>
                <w:rFonts w:ascii="Arial" w:hAnsi="Arial" w:cs="Arial"/>
                <w:b/>
                <w:sz w:val="22"/>
              </w:rPr>
              <w:t>DDV (v EUR)</w:t>
            </w:r>
          </w:p>
        </w:tc>
        <w:tc>
          <w:tcPr>
            <w:tcW w:w="1842" w:type="dxa"/>
            <w:tcBorders>
              <w:top w:val="single" w:sz="4" w:space="0" w:color="auto"/>
              <w:left w:val="single" w:sz="4" w:space="0" w:color="auto"/>
              <w:bottom w:val="single" w:sz="4" w:space="0" w:color="auto"/>
            </w:tcBorders>
            <w:shd w:val="clear" w:color="auto" w:fill="auto"/>
            <w:vAlign w:val="center"/>
          </w:tcPr>
          <w:p w14:paraId="2C504010" w14:textId="1A139F4C" w:rsidR="00405A12" w:rsidRPr="00DE4F96" w:rsidRDefault="007976BE" w:rsidP="00253F1A">
            <w:pPr>
              <w:pStyle w:val="Heading1"/>
              <w:rPr>
                <w:rFonts w:ascii="Arial" w:hAnsi="Arial" w:cs="Arial"/>
                <w:sz w:val="22"/>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405A12" w:rsidRPr="009422CA" w14:paraId="3CF836B1" w14:textId="77777777" w:rsidTr="006C0F11">
        <w:trPr>
          <w:cantSplit/>
          <w:trHeight w:val="518"/>
          <w:jc w:val="center"/>
        </w:trPr>
        <w:tc>
          <w:tcPr>
            <w:tcW w:w="779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83E7589" w14:textId="77777777" w:rsidR="00405A12" w:rsidRPr="00DE4F96" w:rsidRDefault="00405A12" w:rsidP="00253F1A">
            <w:pPr>
              <w:pStyle w:val="Heading1"/>
              <w:jc w:val="right"/>
              <w:rPr>
                <w:rFonts w:ascii="Arial" w:hAnsi="Arial" w:cs="Arial"/>
                <w:b/>
                <w:bCs/>
                <w:sz w:val="22"/>
              </w:rPr>
            </w:pPr>
            <w:r w:rsidRPr="00DE4F96">
              <w:rPr>
                <w:rFonts w:ascii="Arial" w:hAnsi="Arial" w:cs="Arial"/>
                <w:b/>
                <w:sz w:val="22"/>
              </w:rPr>
              <w:t>Skupaj v EUR z DDV</w:t>
            </w:r>
          </w:p>
        </w:tc>
        <w:tc>
          <w:tcPr>
            <w:tcW w:w="1842" w:type="dxa"/>
            <w:tcBorders>
              <w:top w:val="single" w:sz="4" w:space="0" w:color="auto"/>
              <w:left w:val="single" w:sz="4" w:space="0" w:color="auto"/>
              <w:bottom w:val="single" w:sz="4" w:space="0" w:color="auto"/>
            </w:tcBorders>
            <w:shd w:val="clear" w:color="auto" w:fill="auto"/>
            <w:vAlign w:val="center"/>
          </w:tcPr>
          <w:p w14:paraId="0F2FEF33" w14:textId="3EE7F47D" w:rsidR="00405A12" w:rsidRPr="00DE4F96" w:rsidRDefault="007976BE" w:rsidP="00253F1A">
            <w:pPr>
              <w:pStyle w:val="Heading1"/>
              <w:rPr>
                <w:rFonts w:ascii="Arial" w:hAnsi="Arial" w:cs="Arial"/>
                <w:sz w:val="22"/>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bl>
    <w:p w14:paraId="195702DD" w14:textId="2A919D54" w:rsidR="00405A12" w:rsidRPr="003925D4" w:rsidRDefault="00405A12" w:rsidP="00405A12">
      <w:pPr>
        <w:spacing w:before="120"/>
        <w:jc w:val="both"/>
        <w:rPr>
          <w:rFonts w:ascii="Arial" w:hAnsi="Arial" w:cs="Arial"/>
          <w:bCs/>
          <w:i/>
        </w:rPr>
      </w:pPr>
      <w:r w:rsidRPr="003925D4">
        <w:rPr>
          <w:rFonts w:ascii="Arial" w:hAnsi="Arial" w:cs="Arial"/>
          <w:bCs/>
          <w:i/>
        </w:rPr>
        <w:t>* Za podroben opis posameznega predmeta glej Specifikacije.</w:t>
      </w:r>
    </w:p>
    <w:p w14:paraId="68F2BA40" w14:textId="77777777" w:rsidR="00405A12" w:rsidRPr="009422CA" w:rsidRDefault="00405A12" w:rsidP="00B75DEE">
      <w:pPr>
        <w:spacing w:after="0"/>
        <w:jc w:val="both"/>
        <w:rPr>
          <w:rFonts w:ascii="Arial" w:hAnsi="Arial" w:cs="Arial"/>
          <w:bCs/>
          <w:lang w:eastAsia="ar-SA"/>
        </w:rPr>
      </w:pPr>
      <w:r w:rsidRPr="009973DF">
        <w:rPr>
          <w:rFonts w:ascii="Arial" w:hAnsi="Arial" w:cs="Arial"/>
          <w:bCs/>
          <w:lang w:eastAsia="ar-SA"/>
        </w:rPr>
        <w:t>Ponudnik mora izpolniti vse postavke v predračunu, in sicer zaokrožene na dve</w:t>
      </w:r>
      <w:r>
        <w:rPr>
          <w:rFonts w:ascii="Arial" w:hAnsi="Arial" w:cs="Arial"/>
          <w:bCs/>
          <w:lang w:eastAsia="ar-SA"/>
        </w:rPr>
        <w:t xml:space="preserve"> (2</w:t>
      </w:r>
      <w:r w:rsidRPr="009973DF">
        <w:rPr>
          <w:rFonts w:ascii="Arial" w:hAnsi="Arial" w:cs="Arial"/>
          <w:bCs/>
          <w:lang w:eastAsia="ar-SA"/>
        </w:rPr>
        <w:t>) decimalni mesti natančno.</w:t>
      </w:r>
    </w:p>
    <w:p w14:paraId="42E00F14" w14:textId="77777777" w:rsidR="00405A12" w:rsidRPr="002230CC" w:rsidRDefault="00405A12" w:rsidP="00B75DEE">
      <w:pPr>
        <w:spacing w:after="0" w:line="360" w:lineRule="auto"/>
        <w:jc w:val="both"/>
        <w:rPr>
          <w:rFonts w:ascii="Arial" w:hAnsi="Arial" w:cs="Arial"/>
        </w:rPr>
      </w:pPr>
      <w:r w:rsidRPr="003925D4">
        <w:rPr>
          <w:rFonts w:ascii="Arial" w:hAnsi="Arial" w:cs="Arial"/>
        </w:rPr>
        <w:t>Ponudbena cena vključuje vse stroške in dajatve v zvezi z izvedbo naročila.</w:t>
      </w:r>
    </w:p>
    <w:p w14:paraId="28AF4656" w14:textId="77777777" w:rsidR="00405A12" w:rsidRPr="003925D4" w:rsidRDefault="00405A12" w:rsidP="00B75DEE">
      <w:pPr>
        <w:spacing w:after="0" w:line="360" w:lineRule="auto"/>
        <w:jc w:val="both"/>
        <w:rPr>
          <w:rFonts w:ascii="Arial" w:hAnsi="Arial" w:cs="Arial"/>
        </w:rPr>
      </w:pPr>
      <w:r w:rsidRPr="003925D4">
        <w:rPr>
          <w:rFonts w:ascii="Arial" w:hAnsi="Arial" w:cs="Arial"/>
        </w:rPr>
        <w:t>Ponudnik je odgovoren za pravilno odmerjen davek.</w:t>
      </w:r>
    </w:p>
    <w:p w14:paraId="672A2370" w14:textId="77777777" w:rsidR="00405A12" w:rsidRPr="002230CC" w:rsidRDefault="00405A12" w:rsidP="00B75DEE">
      <w:pPr>
        <w:spacing w:after="0" w:line="360" w:lineRule="auto"/>
        <w:jc w:val="both"/>
        <w:rPr>
          <w:rFonts w:ascii="Arial" w:hAnsi="Arial" w:cs="Arial"/>
        </w:rPr>
      </w:pPr>
      <w:r w:rsidRPr="003925D4">
        <w:rPr>
          <w:rFonts w:ascii="Arial" w:hAnsi="Arial" w:cs="Arial"/>
        </w:rPr>
        <w:t>Predračun je sestavljen v skladu z zahtevami naročnika.</w:t>
      </w:r>
    </w:p>
    <w:p w14:paraId="569E637E" w14:textId="501B0394" w:rsidR="00405A12" w:rsidRDefault="00405A12" w:rsidP="00B75DEE">
      <w:pPr>
        <w:spacing w:after="0" w:line="360" w:lineRule="auto"/>
        <w:jc w:val="both"/>
        <w:rPr>
          <w:rFonts w:ascii="Arial" w:hAnsi="Arial" w:cs="Arial"/>
        </w:rPr>
      </w:pPr>
      <w:r w:rsidRPr="003925D4">
        <w:rPr>
          <w:rFonts w:ascii="Arial" w:hAnsi="Arial" w:cs="Arial"/>
        </w:rPr>
        <w:t>Ponudba velja 90 dni po roku za oddajo ponudb.</w:t>
      </w:r>
    </w:p>
    <w:p w14:paraId="37652786" w14:textId="3EAA0297" w:rsidR="000C64F9" w:rsidRDefault="000C64F9">
      <w:pPr>
        <w:spacing w:after="0" w:line="240" w:lineRule="auto"/>
        <w:rPr>
          <w:rFonts w:ascii="Arial" w:hAnsi="Arial" w:cs="Arial"/>
        </w:rPr>
      </w:pPr>
      <w:r>
        <w:rPr>
          <w:rFonts w:ascii="Arial" w:hAnsi="Arial" w:cs="Arial"/>
        </w:rPr>
        <w:br w:type="page"/>
      </w:r>
    </w:p>
    <w:p w14:paraId="7588F0A2" w14:textId="76CD57FA" w:rsidR="007D4CE5" w:rsidRPr="007D4CE5" w:rsidRDefault="007D4CE5" w:rsidP="007D4CE5">
      <w:pPr>
        <w:rPr>
          <w:rFonts w:ascii="Arial" w:hAnsi="Arial" w:cs="Arial"/>
          <w:b/>
          <w:u w:val="single"/>
        </w:rPr>
      </w:pPr>
      <w:r w:rsidRPr="007D4CE5">
        <w:rPr>
          <w:rFonts w:ascii="Arial" w:hAnsi="Arial" w:cs="Arial"/>
          <w:b/>
          <w:u w:val="single"/>
        </w:rPr>
        <w:lastRenderedPageBreak/>
        <w:t>I</w:t>
      </w:r>
      <w:r>
        <w:rPr>
          <w:rFonts w:ascii="Arial" w:hAnsi="Arial" w:cs="Arial"/>
          <w:b/>
          <w:u w:val="single"/>
        </w:rPr>
        <w:t>II</w:t>
      </w:r>
      <w:r w:rsidRPr="007D4CE5">
        <w:rPr>
          <w:rFonts w:ascii="Arial" w:hAnsi="Arial" w:cs="Arial"/>
          <w:b/>
          <w:u w:val="single"/>
        </w:rPr>
        <w:t xml:space="preserve">. </w:t>
      </w:r>
      <w:r>
        <w:rPr>
          <w:rFonts w:ascii="Arial" w:hAnsi="Arial" w:cs="Arial"/>
          <w:b/>
          <w:u w:val="single"/>
        </w:rPr>
        <w:t>IZJAVA</w:t>
      </w:r>
    </w:p>
    <w:p w14:paraId="4C6C65C4" w14:textId="77777777" w:rsidR="007D4CE5" w:rsidRDefault="007D4CE5" w:rsidP="00CD776A">
      <w:pPr>
        <w:spacing w:after="0" w:line="240" w:lineRule="auto"/>
        <w:jc w:val="both"/>
        <w:rPr>
          <w:rFonts w:ascii="Arial" w:hAnsi="Arial" w:cs="Arial"/>
        </w:rPr>
      </w:pPr>
    </w:p>
    <w:p w14:paraId="1F07EEB1" w14:textId="3CE81BF8" w:rsidR="006A6E5F" w:rsidRPr="0070548E" w:rsidRDefault="006A6E5F" w:rsidP="00B43B0F">
      <w:pPr>
        <w:spacing w:after="360"/>
        <w:jc w:val="both"/>
        <w:rPr>
          <w:rFonts w:ascii="Arial" w:hAnsi="Arial" w:cs="Arial"/>
        </w:rPr>
      </w:pPr>
      <w:r w:rsidRPr="0070548E">
        <w:rPr>
          <w:rFonts w:ascii="Arial" w:hAnsi="Arial" w:cs="Arial"/>
        </w:rPr>
        <w:t>Spodaj podpisani pooblaščeni predstavnik ponudnika pod kazensko in materialno odgovornostjo izjavljam, da vse ponujene storitve v celoti ustrezajo zgoraj navedenim opisom  in ostalim zahtevam naročnika iz dokumentacije</w:t>
      </w:r>
      <w:r w:rsidR="00A440AE" w:rsidRPr="0070548E">
        <w:rPr>
          <w:rFonts w:ascii="Arial" w:hAnsi="Arial" w:cs="Arial"/>
        </w:rPr>
        <w:t xml:space="preserve"> v zvezi z</w:t>
      </w:r>
      <w:r w:rsidR="00252ED3" w:rsidRPr="0070548E">
        <w:rPr>
          <w:rFonts w:ascii="Arial" w:hAnsi="Arial" w:cs="Arial"/>
        </w:rPr>
        <w:t xml:space="preserve"> oddajo javnega naročila</w:t>
      </w:r>
      <w:r w:rsidRPr="0070548E">
        <w:rPr>
          <w:rFonts w:ascii="Arial" w:hAnsi="Arial" w:cs="Arial"/>
        </w:rPr>
        <w:t>.</w:t>
      </w:r>
    </w:p>
    <w:p w14:paraId="4088808D" w14:textId="51DB9EA5" w:rsidR="00B43B0F" w:rsidRPr="0070548E" w:rsidRDefault="00B43B0F" w:rsidP="00B43B0F">
      <w:pPr>
        <w:spacing w:after="0" w:line="240" w:lineRule="auto"/>
        <w:jc w:val="both"/>
        <w:rPr>
          <w:rFonts w:ascii="Arial" w:hAnsi="Arial" w:cs="Arial"/>
        </w:rPr>
      </w:pPr>
      <w:r w:rsidRPr="0070548E">
        <w:rPr>
          <w:rFonts w:ascii="Arial" w:hAnsi="Arial" w:cs="Arial"/>
        </w:rPr>
        <w:t>V/na</w:t>
      </w:r>
      <w:r w:rsidR="0090499F">
        <w:rPr>
          <w:rFonts w:ascii="Arial" w:hAnsi="Arial" w:cs="Arial"/>
        </w:rPr>
        <w:t xml:space="preserve"> </w:t>
      </w:r>
      <w:r w:rsidR="0090499F" w:rsidRPr="00167859">
        <w:rPr>
          <w:rFonts w:ascii="Arial" w:hAnsi="Arial" w:cs="Arial"/>
        </w:rPr>
        <w:fldChar w:fldCharType="begin">
          <w:ffData>
            <w:name w:val="Besedilo96"/>
            <w:enabled/>
            <w:calcOnExit w:val="0"/>
            <w:textInput/>
          </w:ffData>
        </w:fldChar>
      </w:r>
      <w:r w:rsidR="0090499F" w:rsidRPr="00167859">
        <w:rPr>
          <w:rFonts w:ascii="Arial" w:hAnsi="Arial" w:cs="Arial"/>
        </w:rPr>
        <w:instrText xml:space="preserve"> FORMTEXT </w:instrText>
      </w:r>
      <w:r w:rsidR="0090499F" w:rsidRPr="00167859">
        <w:rPr>
          <w:rFonts w:ascii="Arial" w:hAnsi="Arial" w:cs="Arial"/>
        </w:rPr>
      </w:r>
      <w:r w:rsidR="0090499F" w:rsidRPr="00167859">
        <w:rPr>
          <w:rFonts w:ascii="Arial" w:hAnsi="Arial" w:cs="Arial"/>
        </w:rPr>
        <w:fldChar w:fldCharType="separate"/>
      </w:r>
      <w:r w:rsidR="0090499F" w:rsidRPr="00167859">
        <w:rPr>
          <w:rFonts w:ascii="Arial" w:hAnsi="Arial" w:cs="Arial"/>
        </w:rPr>
        <w:t> </w:t>
      </w:r>
      <w:r w:rsidR="0090499F" w:rsidRPr="00167859">
        <w:rPr>
          <w:rFonts w:ascii="Arial" w:hAnsi="Arial" w:cs="Arial"/>
        </w:rPr>
        <w:t> </w:t>
      </w:r>
      <w:r w:rsidR="0090499F" w:rsidRPr="00167859">
        <w:rPr>
          <w:rFonts w:ascii="Arial" w:hAnsi="Arial" w:cs="Arial"/>
        </w:rPr>
        <w:t> </w:t>
      </w:r>
      <w:r w:rsidR="0090499F" w:rsidRPr="00167859">
        <w:rPr>
          <w:rFonts w:ascii="Arial" w:hAnsi="Arial" w:cs="Arial"/>
        </w:rPr>
        <w:t> </w:t>
      </w:r>
      <w:r w:rsidR="0090499F" w:rsidRPr="00167859">
        <w:rPr>
          <w:rFonts w:ascii="Arial" w:hAnsi="Arial" w:cs="Arial"/>
        </w:rPr>
        <w:t> </w:t>
      </w:r>
      <w:r w:rsidR="0090499F" w:rsidRPr="00167859">
        <w:rPr>
          <w:rFonts w:ascii="Arial" w:hAnsi="Arial" w:cs="Arial"/>
        </w:rPr>
        <w:fldChar w:fldCharType="end"/>
      </w:r>
      <w:r w:rsidR="0090499F">
        <w:rPr>
          <w:rFonts w:ascii="Arial" w:hAnsi="Arial" w:cs="Arial"/>
        </w:rPr>
        <w:t xml:space="preserve">, </w:t>
      </w:r>
      <w:r w:rsidRPr="0070548E">
        <w:rPr>
          <w:rFonts w:ascii="Arial" w:hAnsi="Arial" w:cs="Arial"/>
        </w:rPr>
        <w:t xml:space="preserve">dne </w:t>
      </w:r>
      <w:r w:rsidR="0090499F" w:rsidRPr="00167859">
        <w:rPr>
          <w:rFonts w:ascii="Arial" w:hAnsi="Arial" w:cs="Arial"/>
        </w:rPr>
        <w:fldChar w:fldCharType="begin">
          <w:ffData>
            <w:name w:val="Besedilo96"/>
            <w:enabled/>
            <w:calcOnExit w:val="0"/>
            <w:textInput/>
          </w:ffData>
        </w:fldChar>
      </w:r>
      <w:r w:rsidR="0090499F" w:rsidRPr="00167859">
        <w:rPr>
          <w:rFonts w:ascii="Arial" w:hAnsi="Arial" w:cs="Arial"/>
        </w:rPr>
        <w:instrText xml:space="preserve"> FORMTEXT </w:instrText>
      </w:r>
      <w:r w:rsidR="0090499F" w:rsidRPr="00167859">
        <w:rPr>
          <w:rFonts w:ascii="Arial" w:hAnsi="Arial" w:cs="Arial"/>
        </w:rPr>
      </w:r>
      <w:r w:rsidR="0090499F" w:rsidRPr="00167859">
        <w:rPr>
          <w:rFonts w:ascii="Arial" w:hAnsi="Arial" w:cs="Arial"/>
        </w:rPr>
        <w:fldChar w:fldCharType="separate"/>
      </w:r>
      <w:r w:rsidR="0090499F" w:rsidRPr="00167859">
        <w:rPr>
          <w:rFonts w:ascii="Arial" w:hAnsi="Arial" w:cs="Arial"/>
        </w:rPr>
        <w:t> </w:t>
      </w:r>
      <w:r w:rsidR="0090499F" w:rsidRPr="00167859">
        <w:rPr>
          <w:rFonts w:ascii="Arial" w:hAnsi="Arial" w:cs="Arial"/>
        </w:rPr>
        <w:t> </w:t>
      </w:r>
      <w:r w:rsidR="0090499F" w:rsidRPr="00167859">
        <w:rPr>
          <w:rFonts w:ascii="Arial" w:hAnsi="Arial" w:cs="Arial"/>
        </w:rPr>
        <w:t> </w:t>
      </w:r>
      <w:r w:rsidR="0090499F" w:rsidRPr="00167859">
        <w:rPr>
          <w:rFonts w:ascii="Arial" w:hAnsi="Arial" w:cs="Arial"/>
        </w:rPr>
        <w:t> </w:t>
      </w:r>
      <w:r w:rsidR="0090499F" w:rsidRPr="00167859">
        <w:rPr>
          <w:rFonts w:ascii="Arial" w:hAnsi="Arial" w:cs="Arial"/>
        </w:rPr>
        <w:t> </w:t>
      </w:r>
      <w:r w:rsidR="0090499F" w:rsidRPr="00167859">
        <w:rPr>
          <w:rFonts w:ascii="Arial" w:hAnsi="Arial" w:cs="Arial"/>
        </w:rPr>
        <w:fldChar w:fldCharType="end"/>
      </w:r>
    </w:p>
    <w:p w14:paraId="4FB88613" w14:textId="77777777" w:rsidR="00B43B0F" w:rsidRPr="0070548E" w:rsidRDefault="00B43B0F" w:rsidP="00B43B0F">
      <w:pPr>
        <w:spacing w:after="0" w:line="240" w:lineRule="auto"/>
        <w:jc w:val="both"/>
        <w:rPr>
          <w:rFonts w:ascii="Arial" w:hAnsi="Arial" w:cs="Arial"/>
        </w:rPr>
      </w:pPr>
    </w:p>
    <w:p w14:paraId="74FC7378" w14:textId="7249ED6A" w:rsidR="00B43B0F" w:rsidRPr="0070548E" w:rsidRDefault="0090499F" w:rsidP="00B43B0F">
      <w:pPr>
        <w:spacing w:after="0" w:line="240" w:lineRule="auto"/>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Ime in priimek: </w:t>
      </w: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p w14:paraId="13E6CA5E" w14:textId="77777777" w:rsidR="00B43B0F" w:rsidRPr="0070548E" w:rsidRDefault="00B43B0F" w:rsidP="00B43B0F">
      <w:pPr>
        <w:spacing w:after="0" w:line="240" w:lineRule="auto"/>
        <w:jc w:val="both"/>
        <w:rPr>
          <w:rFonts w:ascii="Arial" w:hAnsi="Arial" w:cs="Arial"/>
        </w:rPr>
      </w:pPr>
    </w:p>
    <w:p w14:paraId="17EE30B9" w14:textId="06D684E2" w:rsidR="00B43B0F" w:rsidRPr="0070548E" w:rsidRDefault="00B43B0F" w:rsidP="00B43B0F">
      <w:pPr>
        <w:spacing w:after="0" w:line="240" w:lineRule="auto"/>
        <w:jc w:val="both"/>
        <w:rPr>
          <w:rFonts w:ascii="Arial" w:hAnsi="Arial" w:cs="Arial"/>
        </w:rPr>
      </w:pPr>
      <w:r w:rsidRPr="0070548E">
        <w:rPr>
          <w:rFonts w:ascii="Arial" w:hAnsi="Arial" w:cs="Arial"/>
        </w:rPr>
        <w:tab/>
      </w:r>
      <w:r w:rsidRPr="0070548E">
        <w:rPr>
          <w:rFonts w:ascii="Arial" w:hAnsi="Arial" w:cs="Arial"/>
        </w:rPr>
        <w:tab/>
      </w:r>
      <w:r w:rsidRPr="0070548E">
        <w:rPr>
          <w:rFonts w:ascii="Arial" w:hAnsi="Arial" w:cs="Arial"/>
        </w:rPr>
        <w:tab/>
      </w:r>
      <w:r w:rsidRPr="0070548E">
        <w:rPr>
          <w:rFonts w:ascii="Arial" w:hAnsi="Arial" w:cs="Arial"/>
        </w:rPr>
        <w:tab/>
      </w:r>
      <w:r w:rsidRPr="0070548E">
        <w:rPr>
          <w:rFonts w:ascii="Arial" w:hAnsi="Arial" w:cs="Arial"/>
        </w:rPr>
        <w:tab/>
      </w:r>
      <w:r w:rsidRPr="0070548E">
        <w:rPr>
          <w:rFonts w:ascii="Arial" w:hAnsi="Arial" w:cs="Arial"/>
        </w:rPr>
        <w:tab/>
      </w:r>
      <w:r w:rsidRPr="0070548E">
        <w:rPr>
          <w:rFonts w:ascii="Arial" w:hAnsi="Arial" w:cs="Arial"/>
        </w:rPr>
        <w:tab/>
      </w:r>
      <w:r w:rsidR="0044014D">
        <w:rPr>
          <w:rFonts w:ascii="Arial" w:hAnsi="Arial" w:cs="Arial"/>
        </w:rPr>
        <w:t>P</w:t>
      </w:r>
      <w:r w:rsidRPr="0070548E">
        <w:rPr>
          <w:rFonts w:ascii="Arial" w:hAnsi="Arial" w:cs="Arial"/>
        </w:rPr>
        <w:t>odpis:</w:t>
      </w:r>
    </w:p>
    <w:p w14:paraId="178D9769" w14:textId="50289928" w:rsidR="00B37BF3" w:rsidRPr="0070548E" w:rsidRDefault="00B37BF3" w:rsidP="00B43B0F">
      <w:pPr>
        <w:rPr>
          <w:rFonts w:ascii="Arial" w:hAnsi="Arial" w:cs="Arial"/>
        </w:rPr>
      </w:pPr>
    </w:p>
    <w:sectPr w:rsidR="00B37BF3" w:rsidRPr="0070548E" w:rsidSect="007A4F26">
      <w:headerReference w:type="default" r:id="rId8"/>
      <w:footerReference w:type="default" r:id="rId9"/>
      <w:pgSz w:w="11906" w:h="16838"/>
      <w:pgMar w:top="1417" w:right="707" w:bottom="1276" w:left="1417" w:header="708" w:footer="42"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70CEEC2" w16cid:durableId="28E0FD8C"/>
  <w16cid:commentId w16cid:paraId="78B7CF55" w16cid:durableId="28E10295"/>
  <w16cid:commentId w16cid:paraId="33548B9F" w16cid:durableId="28E0FD8D"/>
  <w16cid:commentId w16cid:paraId="78BF7138" w16cid:durableId="28E102D1"/>
  <w16cid:commentId w16cid:paraId="1165E3E8" w16cid:durableId="28E0FEAA"/>
  <w16cid:commentId w16cid:paraId="6DDE33A1" w16cid:durableId="28E0FEDD"/>
  <w16cid:commentId w16cid:paraId="05A334D2" w16cid:durableId="28E0FF84"/>
  <w16cid:commentId w16cid:paraId="7CFEB9F5" w16cid:durableId="28E101B4"/>
  <w16cid:commentId w16cid:paraId="4858FC91" w16cid:durableId="28E101D0"/>
  <w16cid:commentId w16cid:paraId="4D72F8A6" w16cid:durableId="28E103ED"/>
  <w16cid:commentId w16cid:paraId="6734BF22" w16cid:durableId="28E10AD4"/>
  <w16cid:commentId w16cid:paraId="43E31A21" w16cid:durableId="28E10AB0"/>
  <w16cid:commentId w16cid:paraId="39537D1A" w16cid:durableId="28E108D1"/>
  <w16cid:commentId w16cid:paraId="5BE36857" w16cid:durableId="28E109CF"/>
  <w16cid:commentId w16cid:paraId="06804E60" w16cid:durableId="28E0FD8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DC0885" w14:textId="77777777" w:rsidR="002F75F5" w:rsidRDefault="002F75F5" w:rsidP="0027412C">
      <w:pPr>
        <w:spacing w:after="0" w:line="240" w:lineRule="auto"/>
      </w:pPr>
      <w:r>
        <w:separator/>
      </w:r>
    </w:p>
  </w:endnote>
  <w:endnote w:type="continuationSeparator" w:id="0">
    <w:p w14:paraId="74EC1306" w14:textId="77777777" w:rsidR="002F75F5" w:rsidRDefault="002F75F5" w:rsidP="002741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756DE6" w14:textId="5F5F1C5D" w:rsidR="002F75F5" w:rsidRDefault="002F75F5" w:rsidP="00BB3694">
    <w:pPr>
      <w:pStyle w:val="Footer"/>
      <w:jc w:val="center"/>
    </w:pPr>
    <w:r w:rsidRPr="00FF674A">
      <w:rPr>
        <w:rFonts w:ascii="Arial" w:hAnsi="Arial" w:cs="Arial"/>
        <w:sz w:val="16"/>
        <w:szCs w:val="16"/>
      </w:rPr>
      <w:t xml:space="preserve">Stran </w:t>
    </w:r>
    <w:r w:rsidRPr="00FF674A">
      <w:rPr>
        <w:rFonts w:ascii="Arial" w:hAnsi="Arial" w:cs="Arial"/>
        <w:sz w:val="16"/>
        <w:szCs w:val="16"/>
      </w:rPr>
      <w:fldChar w:fldCharType="begin"/>
    </w:r>
    <w:r w:rsidRPr="00FF674A">
      <w:rPr>
        <w:rFonts w:ascii="Arial" w:hAnsi="Arial" w:cs="Arial"/>
        <w:sz w:val="16"/>
        <w:szCs w:val="16"/>
      </w:rPr>
      <w:instrText xml:space="preserve"> PAGE </w:instrText>
    </w:r>
    <w:r w:rsidRPr="00FF674A">
      <w:rPr>
        <w:rFonts w:ascii="Arial" w:hAnsi="Arial" w:cs="Arial"/>
        <w:sz w:val="16"/>
        <w:szCs w:val="16"/>
      </w:rPr>
      <w:fldChar w:fldCharType="separate"/>
    </w:r>
    <w:r w:rsidR="002A4E9C">
      <w:rPr>
        <w:rFonts w:ascii="Arial" w:hAnsi="Arial" w:cs="Arial"/>
        <w:noProof/>
        <w:sz w:val="16"/>
        <w:szCs w:val="16"/>
      </w:rPr>
      <w:t>1</w:t>
    </w:r>
    <w:r w:rsidRPr="00FF674A">
      <w:rPr>
        <w:rFonts w:ascii="Arial" w:hAnsi="Arial" w:cs="Arial"/>
        <w:sz w:val="16"/>
        <w:szCs w:val="16"/>
      </w:rPr>
      <w:fldChar w:fldCharType="end"/>
    </w:r>
    <w:r w:rsidRPr="00FF674A">
      <w:rPr>
        <w:rFonts w:ascii="Arial" w:hAnsi="Arial" w:cs="Arial"/>
        <w:sz w:val="16"/>
        <w:szCs w:val="16"/>
      </w:rPr>
      <w:t xml:space="preserve"> od </w:t>
    </w:r>
    <w:r w:rsidRPr="00FF674A">
      <w:rPr>
        <w:rFonts w:ascii="Arial" w:hAnsi="Arial" w:cs="Arial"/>
        <w:sz w:val="16"/>
        <w:szCs w:val="16"/>
      </w:rPr>
      <w:fldChar w:fldCharType="begin"/>
    </w:r>
    <w:r w:rsidRPr="00FF674A">
      <w:rPr>
        <w:rFonts w:ascii="Arial" w:hAnsi="Arial" w:cs="Arial"/>
        <w:sz w:val="16"/>
        <w:szCs w:val="16"/>
      </w:rPr>
      <w:instrText xml:space="preserve"> NUMPAGES </w:instrText>
    </w:r>
    <w:r w:rsidRPr="00FF674A">
      <w:rPr>
        <w:rFonts w:ascii="Arial" w:hAnsi="Arial" w:cs="Arial"/>
        <w:sz w:val="16"/>
        <w:szCs w:val="16"/>
      </w:rPr>
      <w:fldChar w:fldCharType="separate"/>
    </w:r>
    <w:r w:rsidR="002A4E9C">
      <w:rPr>
        <w:rFonts w:ascii="Arial" w:hAnsi="Arial" w:cs="Arial"/>
        <w:noProof/>
        <w:sz w:val="16"/>
        <w:szCs w:val="16"/>
      </w:rPr>
      <w:t>10</w:t>
    </w:r>
    <w:r w:rsidRPr="00FF674A">
      <w:rPr>
        <w:rFonts w:ascii="Arial" w:hAnsi="Arial" w:cs="Arial"/>
        <w:sz w:val="16"/>
        <w:szCs w:val="16"/>
      </w:rPr>
      <w:fldChar w:fldCharType="end"/>
    </w:r>
  </w:p>
  <w:p w14:paraId="4405E706" w14:textId="77777777" w:rsidR="002F75F5" w:rsidRDefault="002F75F5" w:rsidP="00BB3694">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F66871" w14:textId="77777777" w:rsidR="002F75F5" w:rsidRDefault="002F75F5" w:rsidP="0027412C">
      <w:pPr>
        <w:spacing w:after="0" w:line="240" w:lineRule="auto"/>
      </w:pPr>
      <w:r>
        <w:separator/>
      </w:r>
    </w:p>
  </w:footnote>
  <w:footnote w:type="continuationSeparator" w:id="0">
    <w:p w14:paraId="7A662732" w14:textId="77777777" w:rsidR="002F75F5" w:rsidRDefault="002F75F5" w:rsidP="002741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DEACA4" w14:textId="595AF202" w:rsidR="002F75F5" w:rsidRPr="00CC6129" w:rsidRDefault="002F75F5" w:rsidP="00BD0101">
    <w:pPr>
      <w:pStyle w:val="Header"/>
      <w:pBdr>
        <w:bottom w:val="single" w:sz="4" w:space="1" w:color="auto"/>
      </w:pBdr>
      <w:tabs>
        <w:tab w:val="clear" w:pos="9072"/>
        <w:tab w:val="right" w:pos="9498"/>
      </w:tabs>
      <w:rPr>
        <w:rFonts w:ascii="Arial" w:hAnsi="Arial" w:cs="Arial"/>
        <w:sz w:val="16"/>
        <w:szCs w:val="16"/>
      </w:rPr>
    </w:pPr>
    <w:r w:rsidRPr="00CC6129">
      <w:rPr>
        <w:rFonts w:ascii="Arial" w:hAnsi="Arial" w:cs="Arial"/>
        <w:sz w:val="16"/>
        <w:szCs w:val="16"/>
      </w:rPr>
      <w:t>Obrazec P-5</w:t>
    </w:r>
    <w:r w:rsidRPr="00CC6129">
      <w:rPr>
        <w:rFonts w:ascii="Arial" w:hAnsi="Arial" w:cs="Arial"/>
        <w:sz w:val="16"/>
        <w:szCs w:val="16"/>
      </w:rPr>
      <w:tab/>
    </w:r>
    <w:r w:rsidRPr="00CC6129">
      <w:rPr>
        <w:rFonts w:ascii="Arial" w:hAnsi="Arial" w:cs="Arial"/>
        <w:sz w:val="16"/>
        <w:szCs w:val="16"/>
      </w:rPr>
      <w:tab/>
    </w:r>
    <w:r>
      <w:rPr>
        <w:rFonts w:ascii="Arial" w:hAnsi="Arial" w:cs="Arial"/>
        <w:sz w:val="16"/>
        <w:szCs w:val="16"/>
      </w:rPr>
      <w:t xml:space="preserve">  </w:t>
    </w:r>
    <w:r w:rsidRPr="00CC6129">
      <w:rPr>
        <w:rFonts w:ascii="Arial" w:hAnsi="Arial" w:cs="Arial"/>
        <w:sz w:val="16"/>
        <w:szCs w:val="16"/>
      </w:rPr>
      <w:t>Specifikacije</w:t>
    </w:r>
    <w:r>
      <w:rPr>
        <w:rFonts w:ascii="Arial" w:hAnsi="Arial" w:cs="Arial"/>
        <w:sz w:val="16"/>
        <w:szCs w:val="16"/>
      </w:rPr>
      <w:t xml:space="preserve"> in predračun</w:t>
    </w:r>
    <w:r w:rsidR="006A0B8B">
      <w:rPr>
        <w:rFonts w:ascii="Arial" w:hAnsi="Arial" w:cs="Arial"/>
        <w:sz w:val="16"/>
        <w:szCs w:val="16"/>
      </w:rPr>
      <w:t>- popravek</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7640C28"/>
    <w:lvl w:ilvl="0">
      <w:numFmt w:val="bullet"/>
      <w:lvlText w:val="*"/>
      <w:lvlJc w:val="left"/>
    </w:lvl>
  </w:abstractNum>
  <w:abstractNum w:abstractNumId="1" w15:restartNumberingAfterBreak="0">
    <w:nsid w:val="0DA4060D"/>
    <w:multiLevelType w:val="hybridMultilevel"/>
    <w:tmpl w:val="6888C300"/>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19DA77DC"/>
    <w:multiLevelType w:val="hybridMultilevel"/>
    <w:tmpl w:val="05A83D22"/>
    <w:lvl w:ilvl="0" w:tplc="04240001">
      <w:start w:val="1"/>
      <w:numFmt w:val="bullet"/>
      <w:lvlText w:val=""/>
      <w:lvlJc w:val="left"/>
      <w:pPr>
        <w:ind w:left="720" w:hanging="360"/>
      </w:pPr>
      <w:rPr>
        <w:rFonts w:ascii="Symbol" w:hAnsi="Symbol" w:hint="default"/>
      </w:rPr>
    </w:lvl>
    <w:lvl w:ilvl="1" w:tplc="A0FEAFC4">
      <w:numFmt w:val="bullet"/>
      <w:lvlText w:val="-"/>
      <w:lvlJc w:val="left"/>
      <w:pPr>
        <w:ind w:left="1440" w:hanging="360"/>
      </w:pPr>
      <w:rPr>
        <w:rFonts w:ascii="Arial" w:eastAsia="Calibri"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CE63DE1"/>
    <w:multiLevelType w:val="hybridMultilevel"/>
    <w:tmpl w:val="5A640C4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D1E0325"/>
    <w:multiLevelType w:val="hybridMultilevel"/>
    <w:tmpl w:val="86D8B53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4C284CFF"/>
    <w:multiLevelType w:val="hybridMultilevel"/>
    <w:tmpl w:val="43A45C3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58160E38"/>
    <w:multiLevelType w:val="hybridMultilevel"/>
    <w:tmpl w:val="9A902574"/>
    <w:lvl w:ilvl="0" w:tplc="701C4C2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8EB7E70"/>
    <w:multiLevelType w:val="hybridMultilevel"/>
    <w:tmpl w:val="111A913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62AE7145"/>
    <w:multiLevelType w:val="hybridMultilevel"/>
    <w:tmpl w:val="48962A68"/>
    <w:lvl w:ilvl="0" w:tplc="CEBA327E">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58F7058"/>
    <w:multiLevelType w:val="hybridMultilevel"/>
    <w:tmpl w:val="4D1A3716"/>
    <w:lvl w:ilvl="0" w:tplc="DDC67B1C">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7655601"/>
    <w:multiLevelType w:val="hybridMultilevel"/>
    <w:tmpl w:val="34E490DA"/>
    <w:lvl w:ilvl="0" w:tplc="701C4C2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CA07690"/>
    <w:multiLevelType w:val="hybridMultilevel"/>
    <w:tmpl w:val="6D7227C0"/>
    <w:lvl w:ilvl="0" w:tplc="CEBA327E">
      <w:start w:val="2"/>
      <w:numFmt w:val="bullet"/>
      <w:lvlText w:val="-"/>
      <w:lvlJc w:val="left"/>
      <w:pPr>
        <w:ind w:left="720" w:hanging="360"/>
      </w:pPr>
      <w:rPr>
        <w:rFonts w:ascii="Times New Roman" w:eastAsia="Times New Roman" w:hAnsi="Times New Roman" w:cs="Times New Roman" w:hint="default"/>
      </w:rPr>
    </w:lvl>
    <w:lvl w:ilvl="1" w:tplc="A0FEAFC4">
      <w:numFmt w:val="bullet"/>
      <w:lvlText w:val="-"/>
      <w:lvlJc w:val="left"/>
      <w:pPr>
        <w:ind w:left="1440" w:hanging="360"/>
      </w:pPr>
      <w:rPr>
        <w:rFonts w:ascii="Arial" w:eastAsia="Calibr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D5A5C93"/>
    <w:multiLevelType w:val="hybridMultilevel"/>
    <w:tmpl w:val="C598F40C"/>
    <w:lvl w:ilvl="0" w:tplc="C8063D16">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E2129DC"/>
    <w:multiLevelType w:val="hybridMultilevel"/>
    <w:tmpl w:val="45542A68"/>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115727C"/>
    <w:multiLevelType w:val="hybridMultilevel"/>
    <w:tmpl w:val="BDFC10C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74F11C49"/>
    <w:multiLevelType w:val="hybridMultilevel"/>
    <w:tmpl w:val="B36823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79B85770"/>
    <w:multiLevelType w:val="hybridMultilevel"/>
    <w:tmpl w:val="F35A438E"/>
    <w:lvl w:ilvl="0" w:tplc="E3001CC4">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5"/>
  </w:num>
  <w:num w:numId="2">
    <w:abstractNumId w:val="7"/>
  </w:num>
  <w:num w:numId="3">
    <w:abstractNumId w:val="4"/>
  </w:num>
  <w:num w:numId="4">
    <w:abstractNumId w:val="5"/>
  </w:num>
  <w:num w:numId="5">
    <w:abstractNumId w:val="14"/>
  </w:num>
  <w:num w:numId="6">
    <w:abstractNumId w:val="14"/>
  </w:num>
  <w:num w:numId="7">
    <w:abstractNumId w:val="1"/>
  </w:num>
  <w:num w:numId="8">
    <w:abstractNumId w:val="6"/>
  </w:num>
  <w:num w:numId="9">
    <w:abstractNumId w:val="10"/>
  </w:num>
  <w:num w:numId="10">
    <w:abstractNumId w:val="12"/>
  </w:num>
  <w:num w:numId="11">
    <w:abstractNumId w:val="9"/>
  </w:num>
  <w:num w:numId="12">
    <w:abstractNumId w:val="16"/>
  </w:num>
  <w:num w:numId="13">
    <w:abstractNumId w:val="0"/>
    <w:lvlOverride w:ilvl="0">
      <w:lvl w:ilvl="0">
        <w:numFmt w:val="bullet"/>
        <w:lvlText w:val=""/>
        <w:legacy w:legacy="1" w:legacySpace="0" w:legacyIndent="0"/>
        <w:lvlJc w:val="left"/>
        <w:rPr>
          <w:rFonts w:ascii="Symbol" w:hAnsi="Symbol" w:hint="default"/>
          <w:sz w:val="22"/>
        </w:rPr>
      </w:lvl>
    </w:lvlOverride>
  </w:num>
  <w:num w:numId="14">
    <w:abstractNumId w:val="3"/>
  </w:num>
  <w:num w:numId="15">
    <w:abstractNumId w:val="2"/>
  </w:num>
  <w:num w:numId="16">
    <w:abstractNumId w:val="8"/>
  </w:num>
  <w:num w:numId="17">
    <w:abstractNumId w:val="11"/>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18DF"/>
    <w:rsid w:val="00002ADD"/>
    <w:rsid w:val="00003DB3"/>
    <w:rsid w:val="000323C0"/>
    <w:rsid w:val="00041E14"/>
    <w:rsid w:val="00053DDE"/>
    <w:rsid w:val="00077AFD"/>
    <w:rsid w:val="00081955"/>
    <w:rsid w:val="00091488"/>
    <w:rsid w:val="000C0C5D"/>
    <w:rsid w:val="000C64F9"/>
    <w:rsid w:val="000E56A9"/>
    <w:rsid w:val="000F3AC5"/>
    <w:rsid w:val="001048B3"/>
    <w:rsid w:val="00107312"/>
    <w:rsid w:val="00111CF9"/>
    <w:rsid w:val="0011513B"/>
    <w:rsid w:val="00133A61"/>
    <w:rsid w:val="00136A85"/>
    <w:rsid w:val="0014712C"/>
    <w:rsid w:val="001501FB"/>
    <w:rsid w:val="00151094"/>
    <w:rsid w:val="00153A63"/>
    <w:rsid w:val="00161308"/>
    <w:rsid w:val="001836B7"/>
    <w:rsid w:val="001856DC"/>
    <w:rsid w:val="00187667"/>
    <w:rsid w:val="00193438"/>
    <w:rsid w:val="001A3ABE"/>
    <w:rsid w:val="001A66F9"/>
    <w:rsid w:val="001E596A"/>
    <w:rsid w:val="001F64C4"/>
    <w:rsid w:val="001F75E4"/>
    <w:rsid w:val="002043ED"/>
    <w:rsid w:val="0021357D"/>
    <w:rsid w:val="00214CC0"/>
    <w:rsid w:val="00215D9E"/>
    <w:rsid w:val="00225902"/>
    <w:rsid w:val="00227B77"/>
    <w:rsid w:val="00245E2C"/>
    <w:rsid w:val="00252ED3"/>
    <w:rsid w:val="00253F1A"/>
    <w:rsid w:val="0026285F"/>
    <w:rsid w:val="002643B2"/>
    <w:rsid w:val="0027412C"/>
    <w:rsid w:val="00277215"/>
    <w:rsid w:val="002935D6"/>
    <w:rsid w:val="002A0143"/>
    <w:rsid w:val="002A4E9C"/>
    <w:rsid w:val="002A7C0D"/>
    <w:rsid w:val="002B6DD3"/>
    <w:rsid w:val="002E65F6"/>
    <w:rsid w:val="002F09F7"/>
    <w:rsid w:val="002F75F5"/>
    <w:rsid w:val="0030567E"/>
    <w:rsid w:val="00323383"/>
    <w:rsid w:val="00332832"/>
    <w:rsid w:val="003336CC"/>
    <w:rsid w:val="00337386"/>
    <w:rsid w:val="00342B18"/>
    <w:rsid w:val="00362B0D"/>
    <w:rsid w:val="003763FC"/>
    <w:rsid w:val="003B1651"/>
    <w:rsid w:val="003B2D0D"/>
    <w:rsid w:val="003B74A2"/>
    <w:rsid w:val="003E7C37"/>
    <w:rsid w:val="003F1C43"/>
    <w:rsid w:val="00405A12"/>
    <w:rsid w:val="00421908"/>
    <w:rsid w:val="004261DC"/>
    <w:rsid w:val="0043331D"/>
    <w:rsid w:val="0043619F"/>
    <w:rsid w:val="0044014D"/>
    <w:rsid w:val="00440FA5"/>
    <w:rsid w:val="0045752B"/>
    <w:rsid w:val="00477266"/>
    <w:rsid w:val="004816F1"/>
    <w:rsid w:val="004A350C"/>
    <w:rsid w:val="004C3690"/>
    <w:rsid w:val="004D0575"/>
    <w:rsid w:val="004E4F40"/>
    <w:rsid w:val="00501A9E"/>
    <w:rsid w:val="0051335A"/>
    <w:rsid w:val="00520652"/>
    <w:rsid w:val="005408CB"/>
    <w:rsid w:val="00555EC2"/>
    <w:rsid w:val="00583841"/>
    <w:rsid w:val="00583C30"/>
    <w:rsid w:val="005C2B80"/>
    <w:rsid w:val="005C7A23"/>
    <w:rsid w:val="005E6242"/>
    <w:rsid w:val="0062686E"/>
    <w:rsid w:val="006368FA"/>
    <w:rsid w:val="00651F71"/>
    <w:rsid w:val="0065344D"/>
    <w:rsid w:val="00654C0C"/>
    <w:rsid w:val="006567B2"/>
    <w:rsid w:val="00657147"/>
    <w:rsid w:val="006644A9"/>
    <w:rsid w:val="00666F6B"/>
    <w:rsid w:val="00671163"/>
    <w:rsid w:val="00680C7B"/>
    <w:rsid w:val="0068418A"/>
    <w:rsid w:val="006869D5"/>
    <w:rsid w:val="00687FCE"/>
    <w:rsid w:val="006938F0"/>
    <w:rsid w:val="006939A2"/>
    <w:rsid w:val="00694BF0"/>
    <w:rsid w:val="006A0B8B"/>
    <w:rsid w:val="006A6E5F"/>
    <w:rsid w:val="006B784E"/>
    <w:rsid w:val="006C0F11"/>
    <w:rsid w:val="006C6807"/>
    <w:rsid w:val="006D2DA8"/>
    <w:rsid w:val="006D630A"/>
    <w:rsid w:val="006E0A0D"/>
    <w:rsid w:val="006E6943"/>
    <w:rsid w:val="0070548E"/>
    <w:rsid w:val="007145E4"/>
    <w:rsid w:val="007210A8"/>
    <w:rsid w:val="007260B0"/>
    <w:rsid w:val="00726BFE"/>
    <w:rsid w:val="00737E15"/>
    <w:rsid w:val="00743E9E"/>
    <w:rsid w:val="00762321"/>
    <w:rsid w:val="007821A7"/>
    <w:rsid w:val="007976BE"/>
    <w:rsid w:val="007A4F26"/>
    <w:rsid w:val="007B1C7A"/>
    <w:rsid w:val="007B4F04"/>
    <w:rsid w:val="007C18DF"/>
    <w:rsid w:val="007C4FF9"/>
    <w:rsid w:val="007D055C"/>
    <w:rsid w:val="007D4CE5"/>
    <w:rsid w:val="007D61B5"/>
    <w:rsid w:val="007E0825"/>
    <w:rsid w:val="007E166A"/>
    <w:rsid w:val="00803C57"/>
    <w:rsid w:val="0083223E"/>
    <w:rsid w:val="008552F8"/>
    <w:rsid w:val="00890463"/>
    <w:rsid w:val="00894A00"/>
    <w:rsid w:val="00896FC2"/>
    <w:rsid w:val="008B00FF"/>
    <w:rsid w:val="008B6DA6"/>
    <w:rsid w:val="008D2AD5"/>
    <w:rsid w:val="008D481F"/>
    <w:rsid w:val="008E7E55"/>
    <w:rsid w:val="009026CC"/>
    <w:rsid w:val="00902D14"/>
    <w:rsid w:val="0090499F"/>
    <w:rsid w:val="00911C51"/>
    <w:rsid w:val="00913D24"/>
    <w:rsid w:val="009231AB"/>
    <w:rsid w:val="00926B3C"/>
    <w:rsid w:val="0093611D"/>
    <w:rsid w:val="00972A62"/>
    <w:rsid w:val="009B10D6"/>
    <w:rsid w:val="009C6C70"/>
    <w:rsid w:val="009E678D"/>
    <w:rsid w:val="009F5F01"/>
    <w:rsid w:val="00A02BED"/>
    <w:rsid w:val="00A14E16"/>
    <w:rsid w:val="00A1597A"/>
    <w:rsid w:val="00A20462"/>
    <w:rsid w:val="00A20563"/>
    <w:rsid w:val="00A26BB7"/>
    <w:rsid w:val="00A341BC"/>
    <w:rsid w:val="00A347BF"/>
    <w:rsid w:val="00A36F20"/>
    <w:rsid w:val="00A440AE"/>
    <w:rsid w:val="00A56F81"/>
    <w:rsid w:val="00A64471"/>
    <w:rsid w:val="00A71416"/>
    <w:rsid w:val="00A76F23"/>
    <w:rsid w:val="00A87785"/>
    <w:rsid w:val="00A90D63"/>
    <w:rsid w:val="00AA4A68"/>
    <w:rsid w:val="00AA54FA"/>
    <w:rsid w:val="00AA64A4"/>
    <w:rsid w:val="00AB1DA2"/>
    <w:rsid w:val="00AC1645"/>
    <w:rsid w:val="00AE5076"/>
    <w:rsid w:val="00B10465"/>
    <w:rsid w:val="00B12160"/>
    <w:rsid w:val="00B121A3"/>
    <w:rsid w:val="00B21D4E"/>
    <w:rsid w:val="00B22899"/>
    <w:rsid w:val="00B37BF3"/>
    <w:rsid w:val="00B424F6"/>
    <w:rsid w:val="00B43B0F"/>
    <w:rsid w:val="00B52EE4"/>
    <w:rsid w:val="00B5439D"/>
    <w:rsid w:val="00B72C41"/>
    <w:rsid w:val="00B75DEE"/>
    <w:rsid w:val="00B7668F"/>
    <w:rsid w:val="00B91408"/>
    <w:rsid w:val="00B9677F"/>
    <w:rsid w:val="00BB039D"/>
    <w:rsid w:val="00BB0500"/>
    <w:rsid w:val="00BB3694"/>
    <w:rsid w:val="00BC2529"/>
    <w:rsid w:val="00BC69EB"/>
    <w:rsid w:val="00BD0101"/>
    <w:rsid w:val="00BD02B2"/>
    <w:rsid w:val="00BE0609"/>
    <w:rsid w:val="00BF3804"/>
    <w:rsid w:val="00C030F7"/>
    <w:rsid w:val="00C21EE6"/>
    <w:rsid w:val="00C31044"/>
    <w:rsid w:val="00C31BB4"/>
    <w:rsid w:val="00C47142"/>
    <w:rsid w:val="00C63237"/>
    <w:rsid w:val="00C718DC"/>
    <w:rsid w:val="00C741C7"/>
    <w:rsid w:val="00C909CB"/>
    <w:rsid w:val="00C922E9"/>
    <w:rsid w:val="00CA21D8"/>
    <w:rsid w:val="00CB6159"/>
    <w:rsid w:val="00CB7868"/>
    <w:rsid w:val="00CC6129"/>
    <w:rsid w:val="00CD0D7B"/>
    <w:rsid w:val="00CD559D"/>
    <w:rsid w:val="00CD575E"/>
    <w:rsid w:val="00CD776A"/>
    <w:rsid w:val="00CE1AF1"/>
    <w:rsid w:val="00CE4B4B"/>
    <w:rsid w:val="00D26948"/>
    <w:rsid w:val="00D37554"/>
    <w:rsid w:val="00D51737"/>
    <w:rsid w:val="00D61848"/>
    <w:rsid w:val="00D631F4"/>
    <w:rsid w:val="00D653D2"/>
    <w:rsid w:val="00D67EE2"/>
    <w:rsid w:val="00D7140F"/>
    <w:rsid w:val="00D746E2"/>
    <w:rsid w:val="00D7623D"/>
    <w:rsid w:val="00D90EA9"/>
    <w:rsid w:val="00DB2205"/>
    <w:rsid w:val="00DC6D3D"/>
    <w:rsid w:val="00DE4F96"/>
    <w:rsid w:val="00DF1049"/>
    <w:rsid w:val="00DF3B45"/>
    <w:rsid w:val="00E03F67"/>
    <w:rsid w:val="00E2095B"/>
    <w:rsid w:val="00E233FF"/>
    <w:rsid w:val="00E25752"/>
    <w:rsid w:val="00E41796"/>
    <w:rsid w:val="00E50484"/>
    <w:rsid w:val="00E55A6A"/>
    <w:rsid w:val="00E750E1"/>
    <w:rsid w:val="00E96A13"/>
    <w:rsid w:val="00EB37FE"/>
    <w:rsid w:val="00EC1382"/>
    <w:rsid w:val="00ED0EED"/>
    <w:rsid w:val="00ED246F"/>
    <w:rsid w:val="00ED2D0E"/>
    <w:rsid w:val="00ED2F4A"/>
    <w:rsid w:val="00EE1CC9"/>
    <w:rsid w:val="00EE52D9"/>
    <w:rsid w:val="00EF33EC"/>
    <w:rsid w:val="00F2482C"/>
    <w:rsid w:val="00F35C2C"/>
    <w:rsid w:val="00F37640"/>
    <w:rsid w:val="00F42B5C"/>
    <w:rsid w:val="00F433F5"/>
    <w:rsid w:val="00F52889"/>
    <w:rsid w:val="00F52B23"/>
    <w:rsid w:val="00F572D2"/>
    <w:rsid w:val="00F619A1"/>
    <w:rsid w:val="00F63DF6"/>
    <w:rsid w:val="00F715FB"/>
    <w:rsid w:val="00F77D80"/>
    <w:rsid w:val="00F84056"/>
    <w:rsid w:val="00F965FA"/>
    <w:rsid w:val="00F96FE7"/>
    <w:rsid w:val="00FA1276"/>
    <w:rsid w:val="00FD3661"/>
    <w:rsid w:val="00FE0F1A"/>
    <w:rsid w:val="00FE7A0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51728D"/>
  <w15:docId w15:val="{531ED12B-2537-46D1-BFA8-1414D35C7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4E16"/>
    <w:pPr>
      <w:spacing w:after="200" w:line="276" w:lineRule="auto"/>
    </w:pPr>
    <w:rPr>
      <w:sz w:val="22"/>
      <w:szCs w:val="22"/>
      <w:lang w:eastAsia="en-US"/>
    </w:rPr>
  </w:style>
  <w:style w:type="paragraph" w:styleId="Heading1">
    <w:name w:val="heading 1"/>
    <w:basedOn w:val="Normal"/>
    <w:next w:val="Normal"/>
    <w:link w:val="Heading1Char"/>
    <w:qFormat/>
    <w:rsid w:val="007C18DF"/>
    <w:pPr>
      <w:suppressAutoHyphens/>
      <w:overflowPunct w:val="0"/>
      <w:autoSpaceDE w:val="0"/>
      <w:spacing w:before="120" w:after="120" w:line="240" w:lineRule="auto"/>
      <w:outlineLvl w:val="0"/>
    </w:pPr>
    <w:rPr>
      <w:rFonts w:ascii="Verdana" w:eastAsia="Times New Roman" w:hAnsi="Verdana"/>
      <w:sz w:val="20"/>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935D6"/>
    <w:rPr>
      <w:sz w:val="22"/>
      <w:szCs w:val="22"/>
      <w:lang w:eastAsia="en-US"/>
    </w:rPr>
  </w:style>
  <w:style w:type="character" w:customStyle="1" w:styleId="Heading1Char">
    <w:name w:val="Heading 1 Char"/>
    <w:link w:val="Heading1"/>
    <w:rsid w:val="007C18DF"/>
    <w:rPr>
      <w:rFonts w:ascii="Verdana" w:eastAsia="Times New Roman" w:hAnsi="Verdana"/>
      <w:szCs w:val="22"/>
    </w:rPr>
  </w:style>
  <w:style w:type="paragraph" w:styleId="BodyText">
    <w:name w:val="Body Text"/>
    <w:basedOn w:val="Normal"/>
    <w:link w:val="BodyTextChar"/>
    <w:semiHidden/>
    <w:unhideWhenUsed/>
    <w:rsid w:val="007C18DF"/>
    <w:pPr>
      <w:suppressAutoHyphens/>
      <w:overflowPunct w:val="0"/>
      <w:autoSpaceDE w:val="0"/>
      <w:spacing w:after="120" w:line="240" w:lineRule="auto"/>
      <w:jc w:val="both"/>
    </w:pPr>
    <w:rPr>
      <w:rFonts w:ascii="Verdana" w:eastAsia="Times New Roman" w:hAnsi="Verdana"/>
      <w:lang w:eastAsia="sl-SI"/>
    </w:rPr>
  </w:style>
  <w:style w:type="character" w:customStyle="1" w:styleId="BodyTextChar">
    <w:name w:val="Body Text Char"/>
    <w:link w:val="BodyText"/>
    <w:semiHidden/>
    <w:rsid w:val="007C18DF"/>
    <w:rPr>
      <w:rFonts w:ascii="Verdana" w:eastAsia="Times New Roman" w:hAnsi="Verdana"/>
      <w:sz w:val="22"/>
      <w:szCs w:val="22"/>
    </w:rPr>
  </w:style>
  <w:style w:type="character" w:customStyle="1" w:styleId="FootnoteCharacters">
    <w:name w:val="Footnote Characters"/>
    <w:rsid w:val="007C18DF"/>
    <w:rPr>
      <w:vertAlign w:val="superscript"/>
    </w:rPr>
  </w:style>
  <w:style w:type="paragraph" w:styleId="Header">
    <w:name w:val="header"/>
    <w:basedOn w:val="Normal"/>
    <w:link w:val="HeaderChar"/>
    <w:unhideWhenUsed/>
    <w:rsid w:val="0027412C"/>
    <w:pPr>
      <w:tabs>
        <w:tab w:val="center" w:pos="4536"/>
        <w:tab w:val="right" w:pos="9072"/>
      </w:tabs>
    </w:pPr>
  </w:style>
  <w:style w:type="character" w:customStyle="1" w:styleId="HeaderChar">
    <w:name w:val="Header Char"/>
    <w:link w:val="Header"/>
    <w:uiPriority w:val="99"/>
    <w:rsid w:val="0027412C"/>
    <w:rPr>
      <w:sz w:val="22"/>
      <w:szCs w:val="22"/>
      <w:lang w:eastAsia="en-US"/>
    </w:rPr>
  </w:style>
  <w:style w:type="paragraph" w:styleId="Footer">
    <w:name w:val="footer"/>
    <w:basedOn w:val="Normal"/>
    <w:link w:val="FooterChar"/>
    <w:uiPriority w:val="99"/>
    <w:unhideWhenUsed/>
    <w:rsid w:val="0027412C"/>
    <w:pPr>
      <w:tabs>
        <w:tab w:val="center" w:pos="4536"/>
        <w:tab w:val="right" w:pos="9072"/>
      </w:tabs>
    </w:pPr>
  </w:style>
  <w:style w:type="character" w:customStyle="1" w:styleId="FooterChar">
    <w:name w:val="Footer Char"/>
    <w:link w:val="Footer"/>
    <w:uiPriority w:val="99"/>
    <w:rsid w:val="0027412C"/>
    <w:rPr>
      <w:sz w:val="22"/>
      <w:szCs w:val="22"/>
      <w:lang w:eastAsia="en-US"/>
    </w:rPr>
  </w:style>
  <w:style w:type="paragraph" w:styleId="BalloonText">
    <w:name w:val="Balloon Text"/>
    <w:basedOn w:val="Normal"/>
    <w:link w:val="BalloonTextChar"/>
    <w:uiPriority w:val="99"/>
    <w:semiHidden/>
    <w:unhideWhenUsed/>
    <w:rsid w:val="00687FCE"/>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687FCE"/>
    <w:rPr>
      <w:rFonts w:ascii="Tahoma" w:hAnsi="Tahoma" w:cs="Tahoma"/>
      <w:sz w:val="16"/>
      <w:szCs w:val="16"/>
      <w:lang w:eastAsia="en-US"/>
    </w:rPr>
  </w:style>
  <w:style w:type="character" w:styleId="CommentReference">
    <w:name w:val="annotation reference"/>
    <w:uiPriority w:val="99"/>
    <w:semiHidden/>
    <w:unhideWhenUsed/>
    <w:rsid w:val="009C6C70"/>
    <w:rPr>
      <w:sz w:val="16"/>
      <w:szCs w:val="16"/>
    </w:rPr>
  </w:style>
  <w:style w:type="paragraph" w:styleId="CommentText">
    <w:name w:val="annotation text"/>
    <w:basedOn w:val="Normal"/>
    <w:link w:val="CommentTextChar"/>
    <w:uiPriority w:val="99"/>
    <w:semiHidden/>
    <w:unhideWhenUsed/>
    <w:rsid w:val="009C6C70"/>
    <w:rPr>
      <w:sz w:val="20"/>
      <w:szCs w:val="20"/>
    </w:rPr>
  </w:style>
  <w:style w:type="character" w:customStyle="1" w:styleId="CommentTextChar">
    <w:name w:val="Comment Text Char"/>
    <w:link w:val="CommentText"/>
    <w:uiPriority w:val="99"/>
    <w:semiHidden/>
    <w:rsid w:val="009C6C70"/>
    <w:rPr>
      <w:lang w:eastAsia="en-US"/>
    </w:rPr>
  </w:style>
  <w:style w:type="paragraph" w:styleId="CommentSubject">
    <w:name w:val="annotation subject"/>
    <w:basedOn w:val="CommentText"/>
    <w:next w:val="CommentText"/>
    <w:link w:val="CommentSubjectChar"/>
    <w:uiPriority w:val="99"/>
    <w:semiHidden/>
    <w:unhideWhenUsed/>
    <w:rsid w:val="009C6C70"/>
    <w:rPr>
      <w:b/>
      <w:bCs/>
    </w:rPr>
  </w:style>
  <w:style w:type="character" w:customStyle="1" w:styleId="CommentSubjectChar">
    <w:name w:val="Comment Subject Char"/>
    <w:link w:val="CommentSubject"/>
    <w:uiPriority w:val="99"/>
    <w:semiHidden/>
    <w:rsid w:val="009C6C70"/>
    <w:rPr>
      <w:b/>
      <w:bCs/>
      <w:lang w:eastAsia="en-US"/>
    </w:rPr>
  </w:style>
  <w:style w:type="paragraph" w:styleId="ListParagraph">
    <w:name w:val="List Paragraph"/>
    <w:basedOn w:val="Normal"/>
    <w:uiPriority w:val="34"/>
    <w:qFormat/>
    <w:rsid w:val="007821A7"/>
    <w:pPr>
      <w:ind w:left="720"/>
      <w:contextualSpacing/>
    </w:pPr>
  </w:style>
  <w:style w:type="paragraph" w:styleId="Title">
    <w:name w:val="Title"/>
    <w:basedOn w:val="Normal"/>
    <w:link w:val="TitleChar"/>
    <w:qFormat/>
    <w:rsid w:val="00405A12"/>
    <w:pPr>
      <w:spacing w:after="0" w:line="240" w:lineRule="auto"/>
      <w:jc w:val="center"/>
    </w:pPr>
    <w:rPr>
      <w:rFonts w:ascii="Verdana" w:eastAsia="Times New Roman" w:hAnsi="Verdana"/>
      <w:b/>
      <w:bCs/>
      <w:sz w:val="28"/>
      <w:szCs w:val="24"/>
    </w:rPr>
  </w:style>
  <w:style w:type="character" w:customStyle="1" w:styleId="TitleChar">
    <w:name w:val="Title Char"/>
    <w:basedOn w:val="DefaultParagraphFont"/>
    <w:link w:val="Title"/>
    <w:rsid w:val="00405A12"/>
    <w:rPr>
      <w:rFonts w:ascii="Verdana" w:eastAsia="Times New Roman" w:hAnsi="Verdana"/>
      <w:b/>
      <w:bCs/>
      <w:sz w:val="28"/>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778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1DE745-6000-493E-92B4-0DE3FFB9C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3311</Words>
  <Characters>18877</Characters>
  <Application>Microsoft Office Word</Application>
  <DocSecurity>0</DocSecurity>
  <Lines>157</Lines>
  <Paragraphs>44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Ministrstvo za zunanje zadeve</Company>
  <LinksUpToDate>false</LinksUpToDate>
  <CharactersWithSpaces>22144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a221</dc:creator>
  <cp:lastModifiedBy>Polona Havliček</cp:lastModifiedBy>
  <cp:revision>4</cp:revision>
  <cp:lastPrinted>2023-10-20T07:08:00Z</cp:lastPrinted>
  <dcterms:created xsi:type="dcterms:W3CDTF">2023-11-21T09:35:00Z</dcterms:created>
  <dcterms:modified xsi:type="dcterms:W3CDTF">2023-11-21T09:36:00Z</dcterms:modified>
</cp:coreProperties>
</file>